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B93DE8" w:rsidRDefault="00B22FDC" w:rsidP="00A00C8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52</w:t>
      </w:r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proofErr w:type="spellEnd"/>
    </w:p>
    <w:p w:rsidR="00A00C8D" w:rsidRPr="00B93DE8" w:rsidRDefault="00A00C8D" w:rsidP="00A00C8D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A00C8D" w:rsidRPr="00DC6457" w:rsidRDefault="00A00C8D" w:rsidP="00A00C8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C8D" w:rsidRPr="005C2D18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</w:t>
      </w:r>
      <w:r w:rsidR="00B22FDC">
        <w:rPr>
          <w:rFonts w:ascii="Times New Roman" w:hAnsi="Times New Roman" w:cs="Times New Roman"/>
          <w:sz w:val="24"/>
          <w:szCs w:val="24"/>
        </w:rPr>
        <w:t>язино</w:t>
      </w:r>
      <w:proofErr w:type="spellEnd"/>
      <w:r w:rsidR="00B22FDC">
        <w:rPr>
          <w:rFonts w:ascii="Times New Roman" w:hAnsi="Times New Roman" w:cs="Times New Roman"/>
          <w:sz w:val="24"/>
          <w:szCs w:val="24"/>
        </w:rPr>
        <w:tab/>
      </w:r>
      <w:r w:rsidR="00B22FDC">
        <w:rPr>
          <w:rFonts w:ascii="Times New Roman" w:hAnsi="Times New Roman" w:cs="Times New Roman"/>
          <w:sz w:val="24"/>
          <w:szCs w:val="24"/>
        </w:rPr>
        <w:tab/>
      </w:r>
      <w:r w:rsidR="00B22FDC">
        <w:rPr>
          <w:rFonts w:ascii="Times New Roman" w:hAnsi="Times New Roman" w:cs="Times New Roman"/>
          <w:sz w:val="24"/>
          <w:szCs w:val="24"/>
        </w:rPr>
        <w:tab/>
      </w:r>
      <w:r w:rsidR="00B22FDC">
        <w:rPr>
          <w:rFonts w:ascii="Times New Roman" w:hAnsi="Times New Roman" w:cs="Times New Roman"/>
          <w:sz w:val="24"/>
          <w:szCs w:val="24"/>
        </w:rPr>
        <w:tab/>
      </w:r>
      <w:r w:rsidR="00B22FDC">
        <w:rPr>
          <w:rFonts w:ascii="Times New Roman" w:hAnsi="Times New Roman" w:cs="Times New Roman"/>
          <w:sz w:val="24"/>
          <w:szCs w:val="24"/>
        </w:rPr>
        <w:tab/>
      </w:r>
      <w:r w:rsidR="00B22FDC">
        <w:rPr>
          <w:rFonts w:ascii="Times New Roman" w:hAnsi="Times New Roman" w:cs="Times New Roman"/>
          <w:sz w:val="24"/>
          <w:szCs w:val="24"/>
        </w:rPr>
        <w:tab/>
      </w:r>
      <w:r w:rsidR="00B22FDC">
        <w:rPr>
          <w:rFonts w:ascii="Times New Roman" w:hAnsi="Times New Roman" w:cs="Times New Roman"/>
          <w:sz w:val="24"/>
          <w:szCs w:val="24"/>
        </w:rPr>
        <w:tab/>
      </w:r>
      <w:r w:rsidR="00B22FDC">
        <w:rPr>
          <w:rFonts w:ascii="Times New Roman" w:hAnsi="Times New Roman" w:cs="Times New Roman"/>
          <w:sz w:val="24"/>
          <w:szCs w:val="24"/>
        </w:rPr>
        <w:tab/>
        <w:t xml:space="preserve">            «30</w:t>
      </w:r>
      <w:r w:rsidR="00A12C01">
        <w:rPr>
          <w:rFonts w:ascii="Times New Roman" w:hAnsi="Times New Roman" w:cs="Times New Roman"/>
          <w:sz w:val="24"/>
          <w:szCs w:val="24"/>
        </w:rPr>
        <w:t xml:space="preserve">»  сентября  </w:t>
      </w:r>
      <w:r>
        <w:rPr>
          <w:rFonts w:ascii="Times New Roman" w:hAnsi="Times New Roman" w:cs="Times New Roman"/>
          <w:sz w:val="24"/>
          <w:szCs w:val="24"/>
        </w:rPr>
        <w:t>2014 года.</w:t>
      </w:r>
    </w:p>
    <w:p w:rsidR="00A00C8D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8D" w:rsidRPr="00752529" w:rsidRDefault="00B22FDC" w:rsidP="00A00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52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/14-ЕП  от  </w:t>
      </w:r>
      <w:r>
        <w:rPr>
          <w:rFonts w:ascii="Times New Roman" w:hAnsi="Times New Roman" w:cs="Times New Roman"/>
          <w:b/>
          <w:sz w:val="24"/>
          <w:szCs w:val="24"/>
        </w:rPr>
        <w:t>«30</w:t>
      </w:r>
      <w:r w:rsidR="004B1D1F">
        <w:rPr>
          <w:rFonts w:ascii="Times New Roman" w:hAnsi="Times New Roman" w:cs="Times New Roman"/>
          <w:b/>
          <w:sz w:val="24"/>
          <w:szCs w:val="24"/>
        </w:rPr>
        <w:t>»  сентября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  2014 г.</w:t>
      </w:r>
      <w:r w:rsidR="00A00C8D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C8D" w:rsidRPr="008F57A0" w:rsidRDefault="00A00C8D" w:rsidP="0091318E">
      <w:pPr>
        <w:pStyle w:val="a4"/>
        <w:widowControl w:val="0"/>
        <w:numPr>
          <w:ilvl w:val="0"/>
          <w:numId w:val="5"/>
        </w:numPr>
        <w:ind w:left="426" w:hanging="426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области.</w:t>
      </w:r>
    </w:p>
    <w:p w:rsidR="00A00C8D" w:rsidRPr="008F57A0" w:rsidRDefault="00A00C8D" w:rsidP="00A00C8D">
      <w:pPr>
        <w:pStyle w:val="a4"/>
        <w:widowControl w:val="0"/>
        <w:ind w:left="1392"/>
        <w:jc w:val="both"/>
      </w:pPr>
    </w:p>
    <w:p w:rsidR="003E3C8C" w:rsidRPr="006F204D" w:rsidRDefault="00A00C8D" w:rsidP="003E3C8C">
      <w:pPr>
        <w:pStyle w:val="a4"/>
        <w:keepNext/>
        <w:keepLines/>
        <w:widowControl w:val="0"/>
        <w:suppressLineNumbers/>
        <w:snapToGrid w:val="0"/>
        <w:ind w:left="0"/>
        <w:jc w:val="both"/>
      </w:pPr>
      <w:r w:rsidRPr="00FE43DB">
        <w:rPr>
          <w:b/>
          <w:color w:val="000000"/>
        </w:rPr>
        <w:t xml:space="preserve">2. </w:t>
      </w:r>
      <w:r>
        <w:rPr>
          <w:b/>
          <w:color w:val="000000"/>
        </w:rPr>
        <w:t xml:space="preserve">  </w:t>
      </w:r>
      <w:r w:rsidRPr="00FE43DB">
        <w:rPr>
          <w:b/>
          <w:color w:val="000000"/>
        </w:rPr>
        <w:t xml:space="preserve">Предмет закупки у единственного поставщика: </w:t>
      </w:r>
      <w:r>
        <w:t xml:space="preserve">Заключение договора </w:t>
      </w:r>
      <w:r w:rsidR="00BC4131" w:rsidRPr="00BC4131">
        <w:t xml:space="preserve">на </w:t>
      </w:r>
      <w:r w:rsidR="0091318E" w:rsidRPr="0091318E">
        <w:t xml:space="preserve"> </w:t>
      </w:r>
      <w:r w:rsidR="003E3C8C">
        <w:t>выполнение работ,</w:t>
      </w:r>
      <w:r w:rsidR="003E3C8C" w:rsidRPr="006F204D">
        <w:t xml:space="preserve">  (услуги) по  техническому освидетельствованию электроустановок (кабельных и воздушных линий передач, силовых трансформаторов) в целях продления сроков эксплуатации.</w:t>
      </w:r>
    </w:p>
    <w:p w:rsidR="003E3C8C" w:rsidRPr="003E3C8C" w:rsidRDefault="00C9290E" w:rsidP="003E3C8C">
      <w:pPr>
        <w:pStyle w:val="a4"/>
        <w:numPr>
          <w:ilvl w:val="0"/>
          <w:numId w:val="6"/>
        </w:numPr>
        <w:ind w:left="567" w:hanging="567"/>
        <w:jc w:val="both"/>
        <w:rPr>
          <w:color w:val="000000"/>
        </w:rPr>
      </w:pPr>
      <w:r w:rsidRPr="003E3C8C">
        <w:rPr>
          <w:rFonts w:eastAsiaTheme="minorHAnsi"/>
          <w:b/>
          <w:lang w:eastAsia="en-US"/>
        </w:rPr>
        <w:t xml:space="preserve">Начальная (максимальная) цена:    </w:t>
      </w:r>
      <w:r w:rsidR="003E3C8C" w:rsidRPr="003E3C8C">
        <w:rPr>
          <w:b/>
        </w:rPr>
        <w:t>300 000, 00  (Триста  тысяч) рублей   00 копеек,    без  НДС.</w:t>
      </w:r>
    </w:p>
    <w:p w:rsidR="00A00C8D" w:rsidRPr="00513DC3" w:rsidRDefault="00A00C8D" w:rsidP="0091318E">
      <w:pPr>
        <w:pStyle w:val="a4"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8F57A0">
        <w:rPr>
          <w:b/>
        </w:rPr>
        <w:t xml:space="preserve">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Pr="008F57A0">
        <w:rPr>
          <w:b/>
        </w:rPr>
        <w:t>г</w:t>
      </w:r>
      <w:proofErr w:type="gramEnd"/>
      <w:r w:rsidRPr="008F57A0">
        <w:rPr>
          <w:b/>
        </w:rPr>
        <w:t xml:space="preserve">. </w:t>
      </w:r>
      <w:proofErr w:type="spellStart"/>
      <w:r w:rsidRPr="008F57A0">
        <w:rPr>
          <w:b/>
        </w:rPr>
        <w:t>Фрязино</w:t>
      </w:r>
      <w:proofErr w:type="spellEnd"/>
      <w:r w:rsidRPr="008F57A0">
        <w:rPr>
          <w:b/>
        </w:rPr>
        <w:t xml:space="preserve"> МО:</w:t>
      </w:r>
    </w:p>
    <w:p w:rsidR="00A00C8D" w:rsidRDefault="00A00C8D" w:rsidP="00910176">
      <w:pPr>
        <w:spacing w:after="0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E99">
        <w:rPr>
          <w:rFonts w:ascii="Times New Roman" w:hAnsi="Times New Roman" w:cs="Times New Roman"/>
          <w:sz w:val="24"/>
          <w:szCs w:val="24"/>
        </w:rPr>
        <w:t>ООО «</w:t>
      </w:r>
      <w:r w:rsidR="003E3C8C">
        <w:rPr>
          <w:rFonts w:ascii="Times New Roman" w:hAnsi="Times New Roman" w:cs="Times New Roman"/>
          <w:sz w:val="24"/>
          <w:szCs w:val="24"/>
        </w:rPr>
        <w:t>ПАЛЬМИРА</w:t>
      </w:r>
      <w:r w:rsidR="009C4E99">
        <w:rPr>
          <w:rFonts w:ascii="Times New Roman" w:hAnsi="Times New Roman" w:cs="Times New Roman"/>
          <w:sz w:val="24"/>
          <w:szCs w:val="24"/>
        </w:rPr>
        <w:t>»</w:t>
      </w:r>
      <w:r w:rsidRPr="00993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E3C8C">
        <w:rPr>
          <w:rFonts w:ascii="Times New Roman" w:hAnsi="Times New Roman" w:cs="Times New Roman"/>
          <w:sz w:val="24"/>
          <w:szCs w:val="24"/>
        </w:rPr>
        <w:t>7710748996</w:t>
      </w:r>
      <w:r w:rsidRPr="009934D7">
        <w:rPr>
          <w:rFonts w:ascii="Times New Roman" w:hAnsi="Times New Roman" w:cs="Times New Roman"/>
          <w:sz w:val="24"/>
          <w:szCs w:val="24"/>
        </w:rPr>
        <w:t>)</w:t>
      </w:r>
      <w:r w:rsidRPr="009934D7">
        <w:rPr>
          <w:rFonts w:ascii="Times New Roman" w:hAnsi="Times New Roman" w:cs="Times New Roman"/>
          <w:bCs/>
          <w:sz w:val="24"/>
          <w:szCs w:val="24"/>
        </w:rPr>
        <w:t>,</w:t>
      </w:r>
      <w:r w:rsidR="003E3C8C">
        <w:rPr>
          <w:rFonts w:ascii="Times New Roman" w:hAnsi="Times New Roman" w:cs="Times New Roman"/>
          <w:bCs/>
          <w:sz w:val="24"/>
          <w:szCs w:val="24"/>
        </w:rPr>
        <w:t xml:space="preserve"> КПП (770501001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подпункта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</w:t>
      </w:r>
      <w:r>
        <w:rPr>
          <w:rFonts w:ascii="Times New Roman" w:hAnsi="Times New Roman" w:cs="Times New Roman"/>
          <w:bCs/>
          <w:iCs/>
          <w:sz w:val="24"/>
          <w:szCs w:val="24"/>
        </w:rPr>
        <w:t>икации закупочной документации.</w:t>
      </w:r>
    </w:p>
    <w:p w:rsidR="007B43DC" w:rsidRPr="00D336E8" w:rsidRDefault="00BC4131" w:rsidP="00984A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0C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</w:t>
      </w:r>
      <w:hyperlink r:id="rId6" w:history="1">
        <w:r w:rsidR="00A00C8D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A00C8D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350" w:rsidRDefault="005A5350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8D" w:rsidRDefault="00A00C8D" w:rsidP="00984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46">
        <w:rPr>
          <w:rFonts w:ascii="Times New Roman" w:hAnsi="Times New Roman" w:cs="Times New Roman"/>
          <w:b/>
          <w:sz w:val="24"/>
          <w:szCs w:val="24"/>
        </w:rPr>
        <w:t>6</w:t>
      </w:r>
      <w:r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закупочной комиссии:</w:t>
      </w:r>
    </w:p>
    <w:p w:rsidR="00984A05" w:rsidRPr="00752529" w:rsidRDefault="00984A05" w:rsidP="00984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D336E8" w:rsidP="00D33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545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00C8D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D336E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 В.В</w:t>
            </w:r>
            <w:r w:rsidR="002A7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E8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E8" w:rsidRDefault="00D336E8" w:rsidP="00D33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  <w:p w:rsidR="00D336E8" w:rsidRDefault="00D336E8" w:rsidP="00D33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E8" w:rsidRDefault="00D336E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E8" w:rsidRDefault="00D336E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D336E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 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E8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E8" w:rsidRDefault="00D336E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D336E8" w:rsidRPr="00752529" w:rsidRDefault="00D336E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E8" w:rsidRDefault="00D336E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E8" w:rsidRDefault="00D336E8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11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2A7911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Pr="00752529" w:rsidRDefault="002A7911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М.А.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54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76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76" w:rsidRPr="007A77A2" w:rsidRDefault="0091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76" w:rsidRDefault="00910176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76" w:rsidRDefault="00910176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8D" w:rsidRDefault="00A00C8D"/>
    <w:sectPr w:rsidR="00A00C8D" w:rsidSect="00A00C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E8"/>
    <w:multiLevelType w:val="hybridMultilevel"/>
    <w:tmpl w:val="7BAAC8DC"/>
    <w:lvl w:ilvl="0" w:tplc="B75E4528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167B2222"/>
    <w:multiLevelType w:val="hybridMultilevel"/>
    <w:tmpl w:val="D5DE1D9C"/>
    <w:lvl w:ilvl="0" w:tplc="EA62661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06019D"/>
    <w:multiLevelType w:val="hybridMultilevel"/>
    <w:tmpl w:val="A746AFAE"/>
    <w:lvl w:ilvl="0" w:tplc="14E844EC">
      <w:start w:val="3"/>
      <w:numFmt w:val="decimal"/>
      <w:lvlText w:val="%1."/>
      <w:lvlJc w:val="left"/>
      <w:pPr>
        <w:ind w:left="128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8D"/>
    <w:rsid w:val="00065454"/>
    <w:rsid w:val="001C229C"/>
    <w:rsid w:val="00263446"/>
    <w:rsid w:val="002A7911"/>
    <w:rsid w:val="00390951"/>
    <w:rsid w:val="003E3C8C"/>
    <w:rsid w:val="004B1D1F"/>
    <w:rsid w:val="00504E99"/>
    <w:rsid w:val="005A5350"/>
    <w:rsid w:val="005A6C37"/>
    <w:rsid w:val="006035DD"/>
    <w:rsid w:val="006610AA"/>
    <w:rsid w:val="00690626"/>
    <w:rsid w:val="006F2279"/>
    <w:rsid w:val="007B43DC"/>
    <w:rsid w:val="008007D5"/>
    <w:rsid w:val="008669A7"/>
    <w:rsid w:val="00890225"/>
    <w:rsid w:val="00910176"/>
    <w:rsid w:val="0091318E"/>
    <w:rsid w:val="00964238"/>
    <w:rsid w:val="00984A05"/>
    <w:rsid w:val="009C4E99"/>
    <w:rsid w:val="00A00C8D"/>
    <w:rsid w:val="00A12C01"/>
    <w:rsid w:val="00B12B13"/>
    <w:rsid w:val="00B22FDC"/>
    <w:rsid w:val="00BC4131"/>
    <w:rsid w:val="00BE600C"/>
    <w:rsid w:val="00C9290E"/>
    <w:rsid w:val="00CE1FB4"/>
    <w:rsid w:val="00D14259"/>
    <w:rsid w:val="00D336E8"/>
    <w:rsid w:val="00E1781C"/>
    <w:rsid w:val="00E27BA2"/>
    <w:rsid w:val="00E81C1A"/>
    <w:rsid w:val="00EB60E2"/>
    <w:rsid w:val="00FA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D"/>
    <w:rPr>
      <w:color w:val="0000FF" w:themeColor="hyperlink"/>
      <w:u w:val="single"/>
    </w:rPr>
  </w:style>
  <w:style w:type="paragraph" w:customStyle="1" w:styleId="ConsPlusNormal">
    <w:name w:val="ConsPlusNormal"/>
    <w:rsid w:val="00A0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0C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5EE-BA0D-4717-B2B0-D46ADE5E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31</cp:revision>
  <cp:lastPrinted>2014-07-22T04:59:00Z</cp:lastPrinted>
  <dcterms:created xsi:type="dcterms:W3CDTF">2014-07-11T06:02:00Z</dcterms:created>
  <dcterms:modified xsi:type="dcterms:W3CDTF">2014-09-30T08:22:00Z</dcterms:modified>
</cp:coreProperties>
</file>