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A12C01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51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A12C01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</w:r>
      <w:r w:rsidR="00A12C01">
        <w:rPr>
          <w:rFonts w:ascii="Times New Roman" w:hAnsi="Times New Roman" w:cs="Times New Roman"/>
          <w:sz w:val="24"/>
          <w:szCs w:val="24"/>
        </w:rPr>
        <w:tab/>
        <w:t xml:space="preserve">            «25»  сентября  </w:t>
      </w:r>
      <w:r>
        <w:rPr>
          <w:rFonts w:ascii="Times New Roman" w:hAnsi="Times New Roman" w:cs="Times New Roman"/>
          <w:sz w:val="24"/>
          <w:szCs w:val="24"/>
        </w:rPr>
        <w:t>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4B1D1F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51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b/>
          <w:sz w:val="24"/>
          <w:szCs w:val="24"/>
        </w:rPr>
        <w:t>5»  сентября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91318E">
      <w:pPr>
        <w:pStyle w:val="a4"/>
        <w:widowControl w:val="0"/>
        <w:numPr>
          <w:ilvl w:val="0"/>
          <w:numId w:val="5"/>
        </w:numPr>
        <w:ind w:left="426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91318E" w:rsidRDefault="00A00C8D" w:rsidP="0091318E">
      <w:pPr>
        <w:pStyle w:val="a4"/>
        <w:keepNext/>
        <w:keepLines/>
        <w:widowControl w:val="0"/>
        <w:suppressLineNumbers/>
        <w:snapToGrid w:val="0"/>
        <w:ind w:left="0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</w:t>
      </w:r>
      <w:r w:rsidR="00BC4131" w:rsidRPr="00BC4131">
        <w:t xml:space="preserve">на </w:t>
      </w:r>
      <w:r w:rsidR="0091318E" w:rsidRPr="0091318E">
        <w:t xml:space="preserve"> </w:t>
      </w:r>
      <w:r w:rsidR="0091318E">
        <w:t xml:space="preserve">выполнение работ по строительству  двух кабельных  линий 10 кВ </w:t>
      </w:r>
    </w:p>
    <w:p w:rsidR="0091318E" w:rsidRDefault="0091318E" w:rsidP="0091318E">
      <w:pPr>
        <w:pStyle w:val="a4"/>
        <w:keepNext/>
        <w:keepLines/>
        <w:widowControl w:val="0"/>
        <w:suppressLineNumbers/>
        <w:snapToGrid w:val="0"/>
        <w:ind w:left="0"/>
        <w:jc w:val="both"/>
      </w:pPr>
      <w:r>
        <w:t xml:space="preserve">- от ТП 500 до ТП 430  по адресу: Московская обл. </w:t>
      </w:r>
      <w:proofErr w:type="spellStart"/>
      <w:r>
        <w:t>г</w:t>
      </w:r>
      <w:proofErr w:type="gramStart"/>
      <w:r>
        <w:t>.Ф</w:t>
      </w:r>
      <w:proofErr w:type="gramEnd"/>
      <w:r>
        <w:t>рязино</w:t>
      </w:r>
      <w:proofErr w:type="spellEnd"/>
      <w:r>
        <w:t>,  вблизи дома №10 по ул. Центральная и №7 по ул. Школьная;</w:t>
      </w:r>
    </w:p>
    <w:p w:rsidR="0091318E" w:rsidRPr="008B3C3A" w:rsidRDefault="0091318E" w:rsidP="0091318E">
      <w:pPr>
        <w:pStyle w:val="a4"/>
        <w:keepNext/>
        <w:keepLines/>
        <w:widowControl w:val="0"/>
        <w:suppressLineNumbers/>
        <w:snapToGrid w:val="0"/>
        <w:ind w:left="0"/>
        <w:jc w:val="both"/>
      </w:pPr>
      <w:r>
        <w:t xml:space="preserve">-от ТП 500 до ТП 440  по адресу: Московская обл. </w:t>
      </w:r>
      <w:proofErr w:type="spellStart"/>
      <w:r>
        <w:t>г</w:t>
      </w:r>
      <w:proofErr w:type="gramStart"/>
      <w:r>
        <w:t>.Ф</w:t>
      </w:r>
      <w:proofErr w:type="gramEnd"/>
      <w:r>
        <w:t>рязино</w:t>
      </w:r>
      <w:proofErr w:type="spellEnd"/>
      <w:r>
        <w:t>,  вблизи дома №2а и 3А по ул. Школьная   и №17 по ул. Институтская.</w:t>
      </w:r>
    </w:p>
    <w:p w:rsidR="0091318E" w:rsidRPr="008B3C3A" w:rsidRDefault="00C9290E" w:rsidP="0091318E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6F2279">
        <w:rPr>
          <w:rFonts w:eastAsiaTheme="minorHAnsi"/>
          <w:b/>
          <w:lang w:eastAsia="en-US"/>
        </w:rPr>
        <w:t xml:space="preserve">Начальная (максимальная) цена:     </w:t>
      </w:r>
      <w:r w:rsidR="0091318E">
        <w:rPr>
          <w:b/>
        </w:rPr>
        <w:t xml:space="preserve">736 452, 61  (Семьсот тридцать шесть тысяч четыреста  пятьдесят два) рубля  61 копейка, </w:t>
      </w:r>
      <w:r w:rsidR="0091318E" w:rsidRPr="006D1945">
        <w:rPr>
          <w:b/>
        </w:rPr>
        <w:t xml:space="preserve"> в т.ч. НДС</w:t>
      </w:r>
      <w:r w:rsidR="0091318E">
        <w:rPr>
          <w:b/>
        </w:rPr>
        <w:t xml:space="preserve"> – 18% - 112 340, 23 руб</w:t>
      </w:r>
      <w:r w:rsidR="0091318E" w:rsidRPr="00464BF5">
        <w:rPr>
          <w:b/>
        </w:rPr>
        <w:t>.</w:t>
      </w:r>
    </w:p>
    <w:p w:rsidR="00A00C8D" w:rsidRPr="00513DC3" w:rsidRDefault="00A00C8D" w:rsidP="0091318E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35DD">
        <w:rPr>
          <w:rFonts w:ascii="Times New Roman" w:hAnsi="Times New Roman" w:cs="Times New Roman"/>
          <w:sz w:val="24"/>
          <w:szCs w:val="24"/>
        </w:rPr>
        <w:t>Спецсвязьстрой</w:t>
      </w:r>
      <w:r w:rsidR="00964238">
        <w:rPr>
          <w:rFonts w:ascii="Times New Roman" w:hAnsi="Times New Roman" w:cs="Times New Roman"/>
          <w:sz w:val="24"/>
          <w:szCs w:val="24"/>
        </w:rPr>
        <w:t>-М</w:t>
      </w:r>
      <w:proofErr w:type="spellEnd"/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4238">
        <w:rPr>
          <w:rFonts w:ascii="Times New Roman" w:hAnsi="Times New Roman" w:cs="Times New Roman"/>
          <w:sz w:val="24"/>
          <w:szCs w:val="24"/>
        </w:rPr>
        <w:t>5050110086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C4E99">
        <w:rPr>
          <w:rFonts w:ascii="Times New Roman" w:hAnsi="Times New Roman" w:cs="Times New Roman"/>
          <w:bCs/>
          <w:sz w:val="24"/>
          <w:szCs w:val="24"/>
        </w:rPr>
        <w:t xml:space="preserve"> КПП (505</w:t>
      </w:r>
      <w:r w:rsidR="00964238">
        <w:rPr>
          <w:rFonts w:ascii="Times New Roman" w:hAnsi="Times New Roman" w:cs="Times New Roman"/>
          <w:bCs/>
          <w:sz w:val="24"/>
          <w:szCs w:val="24"/>
        </w:rPr>
        <w:t>0</w:t>
      </w:r>
      <w:r w:rsidR="00BC4131">
        <w:rPr>
          <w:rFonts w:ascii="Times New Roman" w:hAnsi="Times New Roman" w:cs="Times New Roman"/>
          <w:bCs/>
          <w:sz w:val="24"/>
          <w:szCs w:val="24"/>
        </w:rPr>
        <w:t>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3DC" w:rsidRDefault="007B43DC" w:rsidP="00263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6019D"/>
    <w:multiLevelType w:val="hybridMultilevel"/>
    <w:tmpl w:val="A746AFAE"/>
    <w:lvl w:ilvl="0" w:tplc="14E844EC">
      <w:start w:val="3"/>
      <w:numFmt w:val="decimal"/>
      <w:lvlText w:val="%1."/>
      <w:lvlJc w:val="left"/>
      <w:pPr>
        <w:ind w:left="128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1C229C"/>
    <w:rsid w:val="00263446"/>
    <w:rsid w:val="002A7911"/>
    <w:rsid w:val="00390951"/>
    <w:rsid w:val="004B1D1F"/>
    <w:rsid w:val="00504E99"/>
    <w:rsid w:val="005A5350"/>
    <w:rsid w:val="005A6C37"/>
    <w:rsid w:val="006035DD"/>
    <w:rsid w:val="006610AA"/>
    <w:rsid w:val="00690626"/>
    <w:rsid w:val="006F2279"/>
    <w:rsid w:val="007B43DC"/>
    <w:rsid w:val="008007D5"/>
    <w:rsid w:val="008669A7"/>
    <w:rsid w:val="00890225"/>
    <w:rsid w:val="0091318E"/>
    <w:rsid w:val="00964238"/>
    <w:rsid w:val="009C4E99"/>
    <w:rsid w:val="00A00C8D"/>
    <w:rsid w:val="00A12C01"/>
    <w:rsid w:val="00B12B13"/>
    <w:rsid w:val="00BC4131"/>
    <w:rsid w:val="00BE600C"/>
    <w:rsid w:val="00C9290E"/>
    <w:rsid w:val="00CE1FB4"/>
    <w:rsid w:val="00D14259"/>
    <w:rsid w:val="00E27BA2"/>
    <w:rsid w:val="00E81C1A"/>
    <w:rsid w:val="00EB60E2"/>
    <w:rsid w:val="00F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25</cp:revision>
  <cp:lastPrinted>2014-07-22T04:59:00Z</cp:lastPrinted>
  <dcterms:created xsi:type="dcterms:W3CDTF">2014-07-11T06:02:00Z</dcterms:created>
  <dcterms:modified xsi:type="dcterms:W3CDTF">2014-09-25T11:28:00Z</dcterms:modified>
</cp:coreProperties>
</file>