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E17609" w:rsidRPr="006100ED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6100ED" w:rsidRDefault="002632A7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№8/13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476132" w:rsidRPr="006100ED">
        <w:rPr>
          <w:rFonts w:ascii="Times New Roman" w:hAnsi="Times New Roman" w:cs="Times New Roman"/>
          <w:b/>
          <w:sz w:val="24"/>
          <w:szCs w:val="24"/>
        </w:rPr>
        <w:t xml:space="preserve">  от  «2</w:t>
      </w:r>
      <w:r w:rsidR="00543528">
        <w:rPr>
          <w:rFonts w:ascii="Times New Roman" w:hAnsi="Times New Roman" w:cs="Times New Roman"/>
          <w:b/>
          <w:sz w:val="24"/>
          <w:szCs w:val="24"/>
        </w:rPr>
        <w:t>8</w:t>
      </w:r>
      <w:r w:rsidR="00915A9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  <w:r w:rsidRPr="006100ED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6100ED" w:rsidRDefault="00E17609" w:rsidP="006E1C9B">
      <w:pPr>
        <w:pStyle w:val="a9"/>
        <w:numPr>
          <w:ilvl w:val="0"/>
          <w:numId w:val="1"/>
        </w:numPr>
        <w:ind w:left="0" w:firstLine="0"/>
      </w:pPr>
      <w:r w:rsidRPr="006100ED">
        <w:rPr>
          <w:b/>
        </w:rPr>
        <w:t>Сведения о закупке:</w:t>
      </w:r>
    </w:p>
    <w:p w:rsidR="00E17609" w:rsidRPr="006100ED" w:rsidRDefault="00E17609" w:rsidP="006E1C9B">
      <w:pPr>
        <w:pStyle w:val="a9"/>
        <w:ind w:left="0"/>
      </w:pPr>
      <w:r w:rsidRPr="006100ED">
        <w:rPr>
          <w:b/>
        </w:rPr>
        <w:t xml:space="preserve">Способ размещения заказа: </w:t>
      </w:r>
      <w:r w:rsidRPr="006100ED">
        <w:t>закупка у единственного поставщика</w:t>
      </w:r>
      <w:r w:rsidR="006E1C9B" w:rsidRPr="006100ED">
        <w:t>.</w:t>
      </w:r>
    </w:p>
    <w:p w:rsidR="006E1C9B" w:rsidRPr="006100ED" w:rsidRDefault="006E1C9B" w:rsidP="006E1C9B">
      <w:pPr>
        <w:pStyle w:val="a9"/>
        <w:ind w:left="0"/>
      </w:pPr>
    </w:p>
    <w:p w:rsidR="00E17609" w:rsidRPr="006100ED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6100ED">
        <w:rPr>
          <w:b/>
          <w:szCs w:val="24"/>
        </w:rPr>
        <w:t>Заказчик</w:t>
      </w:r>
      <w:r w:rsidRPr="006100ED">
        <w:rPr>
          <w:szCs w:val="24"/>
        </w:rPr>
        <w:t xml:space="preserve">: </w:t>
      </w:r>
      <w:r w:rsidRPr="006100ED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6100ED" w:rsidRDefault="00E17609" w:rsidP="006E1C9B">
      <w:pPr>
        <w:pStyle w:val="a7"/>
        <w:spacing w:after="0"/>
        <w:rPr>
          <w:szCs w:val="24"/>
        </w:rPr>
      </w:pPr>
      <w:r w:rsidRPr="006100ED">
        <w:rPr>
          <w:b/>
          <w:szCs w:val="24"/>
        </w:rPr>
        <w:t>Место нахождения (почтовый адрес):</w:t>
      </w:r>
      <w:r w:rsidRPr="006100ED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6100ED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6100ED">
        <w:rPr>
          <w:b/>
          <w:szCs w:val="24"/>
        </w:rPr>
        <w:t xml:space="preserve">Адрес электронной почты:  </w:t>
      </w:r>
      <w:r w:rsidRPr="006100ED">
        <w:rPr>
          <w:szCs w:val="24"/>
          <w:u w:val="single"/>
          <w:lang w:val="en-US"/>
        </w:rPr>
        <w:t>electroset</w:t>
      </w:r>
      <w:r w:rsidRPr="006100ED">
        <w:rPr>
          <w:szCs w:val="24"/>
          <w:u w:val="single"/>
        </w:rPr>
        <w:t>@</w:t>
      </w:r>
      <w:r w:rsidRPr="006100ED">
        <w:rPr>
          <w:szCs w:val="24"/>
          <w:u w:val="single"/>
          <w:lang w:val="en-US"/>
        </w:rPr>
        <w:t>fryazino</w:t>
      </w:r>
      <w:r w:rsidRPr="006100ED">
        <w:rPr>
          <w:szCs w:val="24"/>
          <w:u w:val="single"/>
        </w:rPr>
        <w:t>.</w:t>
      </w:r>
      <w:r w:rsidRPr="006100ED">
        <w:rPr>
          <w:szCs w:val="24"/>
          <w:u w:val="single"/>
          <w:lang w:val="en-US"/>
        </w:rPr>
        <w:t>net</w:t>
      </w:r>
      <w:r w:rsidRPr="006100ED">
        <w:rPr>
          <w:szCs w:val="24"/>
        </w:rPr>
        <w:t>,  тел./факс: 8 (496) 56-4-15-27, 4-18-81.</w:t>
      </w:r>
      <w:r w:rsidRPr="006100ED">
        <w:rPr>
          <w:szCs w:val="24"/>
        </w:rPr>
        <w:br/>
      </w:r>
      <w:r w:rsidRPr="006100ED">
        <w:rPr>
          <w:b/>
          <w:szCs w:val="24"/>
        </w:rPr>
        <w:t>Контактное лицо (тел.):</w:t>
      </w:r>
      <w:r w:rsidRPr="006100ED">
        <w:rPr>
          <w:szCs w:val="24"/>
        </w:rPr>
        <w:t xml:space="preserve"> Специалист по закупкам Кондрашова Алла Владимировна.</w:t>
      </w:r>
    </w:p>
    <w:p w:rsidR="00E17609" w:rsidRPr="006100ED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0ED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D0572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</w:t>
      </w:r>
      <w:r w:rsidRPr="00D05727">
        <w:rPr>
          <w:b/>
        </w:rPr>
        <w:t>редмет договора с указанием количества поставляемого товара, объема выполняемых работ, оказываемых услуг</w:t>
      </w:r>
      <w:r>
        <w:rPr>
          <w:b/>
        </w:rPr>
        <w:t>:</w:t>
      </w:r>
    </w:p>
    <w:p w:rsidR="00CC632A" w:rsidRDefault="00B334AD" w:rsidP="00B334AD">
      <w:pPr>
        <w:pStyle w:val="a9"/>
        <w:widowControl w:val="0"/>
        <w:autoSpaceDE w:val="0"/>
        <w:autoSpaceDN w:val="0"/>
        <w:adjustRightInd w:val="0"/>
        <w:jc w:val="both"/>
      </w:pPr>
      <w:r>
        <w:t>3</w:t>
      </w:r>
      <w:r w:rsidRPr="00B334AD">
        <w:t>.1. Лицензиар предоставляет Лицензиату неисключительную лицензию на право использования компьютерной программы АРМ «Электросеть» (далее - Программа), а также консультационные и информационно-справочные услуг</w:t>
      </w:r>
      <w:r w:rsidR="00CC632A">
        <w:t>и.</w:t>
      </w:r>
    </w:p>
    <w:p w:rsidR="00B334AD" w:rsidRPr="00C344B3" w:rsidRDefault="00B334AD" w:rsidP="00C344B3">
      <w:pPr>
        <w:pStyle w:val="a9"/>
        <w:widowControl w:val="0"/>
        <w:autoSpaceDE w:val="0"/>
        <w:autoSpaceDN w:val="0"/>
        <w:adjustRightInd w:val="0"/>
        <w:jc w:val="both"/>
      </w:pPr>
      <w:r>
        <w:t>3</w:t>
      </w:r>
      <w:r w:rsidRPr="00B334AD">
        <w:t>.2. Исключительное право на базу данных принадлежит Лицензиару на основании Свидетельства № ________ от «___»________ ______ г.</w:t>
      </w:r>
    </w:p>
    <w:p w:rsidR="00B334AD" w:rsidRDefault="00B334AD" w:rsidP="00B334AD">
      <w:pPr>
        <w:pStyle w:val="a9"/>
        <w:autoSpaceDE w:val="0"/>
        <w:autoSpaceDN w:val="0"/>
        <w:adjustRightInd w:val="0"/>
        <w:ind w:left="0"/>
        <w:jc w:val="both"/>
        <w:rPr>
          <w:b/>
        </w:rPr>
      </w:pPr>
    </w:p>
    <w:p w:rsidR="00D05727" w:rsidRPr="00206F7A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D05727">
        <w:rPr>
          <w:rFonts w:eastAsiaTheme="minorHAnsi"/>
          <w:b/>
          <w:lang w:eastAsia="en-US"/>
        </w:rPr>
        <w:t xml:space="preserve">Сроки </w:t>
      </w:r>
      <w:r w:rsidR="00D05727" w:rsidRPr="00D05727">
        <w:rPr>
          <w:b/>
        </w:rPr>
        <w:t>выполнения работ</w:t>
      </w:r>
      <w:r w:rsidR="00D05727" w:rsidRPr="00D05727">
        <w:rPr>
          <w:b/>
          <w:sz w:val="26"/>
          <w:szCs w:val="26"/>
        </w:rPr>
        <w:t>:</w:t>
      </w:r>
    </w:p>
    <w:p w:rsidR="00206F7A" w:rsidRPr="00206F7A" w:rsidRDefault="00206F7A" w:rsidP="00206F7A">
      <w:pPr>
        <w:pStyle w:val="a9"/>
        <w:widowControl w:val="0"/>
        <w:autoSpaceDE w:val="0"/>
        <w:autoSpaceDN w:val="0"/>
        <w:adjustRightInd w:val="0"/>
        <w:jc w:val="both"/>
      </w:pPr>
      <w:r w:rsidRPr="00206F7A">
        <w:t>Не позднее 5 (пяти) дней с момента заключения Договора Лицензиар предоставляет Лицензиату 1 экземпляр записи содержимого Программы на носителях, обеспечивающих долговременное безопасное хранение данных.</w:t>
      </w:r>
    </w:p>
    <w:p w:rsidR="00206F7A" w:rsidRPr="00206F7A" w:rsidRDefault="00206F7A" w:rsidP="00206F7A">
      <w:pPr>
        <w:jc w:val="both"/>
        <w:rPr>
          <w:rFonts w:eastAsiaTheme="minorHAnsi"/>
          <w:b/>
          <w:lang w:eastAsia="en-US"/>
        </w:rPr>
      </w:pPr>
    </w:p>
    <w:p w:rsidR="00C344B3" w:rsidRDefault="00E17609" w:rsidP="00206F7A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100ED">
        <w:rPr>
          <w:rFonts w:eastAsiaTheme="minorHAnsi"/>
          <w:b/>
          <w:lang w:eastAsia="en-US"/>
        </w:rPr>
        <w:t>Начальная (максимальная) цена</w:t>
      </w:r>
      <w:r w:rsidR="00D05727">
        <w:rPr>
          <w:rFonts w:eastAsiaTheme="minorHAnsi"/>
          <w:b/>
          <w:lang w:eastAsia="en-US"/>
        </w:rPr>
        <w:t xml:space="preserve"> договора</w:t>
      </w:r>
      <w:r w:rsidRPr="006100ED">
        <w:rPr>
          <w:rFonts w:eastAsiaTheme="minorHAnsi"/>
          <w:b/>
          <w:lang w:eastAsia="en-US"/>
        </w:rPr>
        <w:t xml:space="preserve">: </w:t>
      </w:r>
    </w:p>
    <w:p w:rsidR="00C344B3" w:rsidRDefault="00C344B3" w:rsidP="00C344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4D24">
        <w:rPr>
          <w:rFonts w:ascii="Times New Roman" w:hAnsi="Times New Roman" w:cs="Times New Roman"/>
          <w:sz w:val="22"/>
          <w:szCs w:val="22"/>
        </w:rPr>
        <w:t>Лицензиат  уплачивает  Лицензиару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4D24">
        <w:rPr>
          <w:rFonts w:ascii="Times New Roman" w:hAnsi="Times New Roman" w:cs="Times New Roman"/>
          <w:sz w:val="22"/>
          <w:szCs w:val="22"/>
        </w:rPr>
        <w:t xml:space="preserve">лицензионное вознаграждение  в размере </w:t>
      </w:r>
      <w:r>
        <w:rPr>
          <w:rFonts w:ascii="Times New Roman" w:hAnsi="Times New Roman" w:cs="Times New Roman"/>
          <w:sz w:val="22"/>
          <w:szCs w:val="22"/>
        </w:rPr>
        <w:t>180 000</w:t>
      </w:r>
      <w:r w:rsidRPr="00724D2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 восемьдесят тысяч)</w:t>
      </w:r>
      <w:r w:rsidRPr="00724D24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C344B3" w:rsidRDefault="00C344B3" w:rsidP="00C344B3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b/>
          <w:lang w:eastAsia="en-US"/>
        </w:rPr>
      </w:pPr>
    </w:p>
    <w:p w:rsidR="00C344B3" w:rsidRDefault="00C344B3" w:rsidP="00C344B3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b/>
          <w:lang w:eastAsia="en-US"/>
        </w:rPr>
      </w:pPr>
    </w:p>
    <w:p w:rsidR="00977C1E" w:rsidRPr="006100ED" w:rsidRDefault="00977C1E" w:rsidP="00206F7A">
      <w:pPr>
        <w:pStyle w:val="a9"/>
        <w:numPr>
          <w:ilvl w:val="0"/>
          <w:numId w:val="11"/>
        </w:numPr>
        <w:jc w:val="both"/>
      </w:pPr>
      <w:r w:rsidRPr="006100ED">
        <w:rPr>
          <w:b/>
        </w:rPr>
        <w:t>Срок, место и порядок предоставления документации</w:t>
      </w:r>
      <w:r w:rsidRPr="006100ED">
        <w:t>: не установлено.</w:t>
      </w:r>
    </w:p>
    <w:p w:rsidR="00826320" w:rsidRDefault="00826320" w:rsidP="006431AC">
      <w:pPr>
        <w:jc w:val="both"/>
        <w:rPr>
          <w:rFonts w:ascii="Times New Roman" w:hAnsi="Times New Roman" w:cs="Times New Roman"/>
        </w:rPr>
      </w:pPr>
    </w:p>
    <w:p w:rsidR="00D05727" w:rsidRDefault="00D05727" w:rsidP="006431AC">
      <w:pPr>
        <w:jc w:val="both"/>
        <w:rPr>
          <w:rFonts w:ascii="Times New Roman" w:hAnsi="Times New Roman" w:cs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724D24">
        <w:rPr>
          <w:rFonts w:ascii="Times New Roman" w:hAnsi="Times New Roman"/>
        </w:rPr>
        <w:t xml:space="preserve">ОГОВОР </w:t>
      </w:r>
      <w:r>
        <w:rPr>
          <w:rFonts w:ascii="Times New Roman" w:hAnsi="Times New Roman"/>
        </w:rPr>
        <w:t>№</w:t>
      </w:r>
      <w:r w:rsidRPr="00724D24">
        <w:rPr>
          <w:rFonts w:ascii="Times New Roman" w:hAnsi="Times New Roman"/>
        </w:rPr>
        <w:t xml:space="preserve"> ___</w:t>
      </w:r>
    </w:p>
    <w:p w:rsidR="003F1742" w:rsidRPr="0062270F" w:rsidRDefault="00C66517" w:rsidP="00622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о предоставлении права пользования </w:t>
      </w:r>
      <w:r>
        <w:rPr>
          <w:rFonts w:ascii="Times New Roman" w:hAnsi="Times New Roman"/>
        </w:rPr>
        <w:t>компьютерной программой АРМ «Электросеть»</w:t>
      </w:r>
    </w:p>
    <w:p w:rsidR="003F1742" w:rsidRDefault="00C66517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24D24">
        <w:rPr>
          <w:rFonts w:ascii="Times New Roman" w:hAnsi="Times New Roman" w:cs="Times New Roman"/>
          <w:sz w:val="22"/>
          <w:szCs w:val="22"/>
        </w:rPr>
        <w:t xml:space="preserve">  </w:t>
      </w:r>
      <w:r w:rsidR="003F1742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62270F" w:rsidRDefault="0062270F" w:rsidP="0062270F">
      <w:pPr>
        <w:shd w:val="clear" w:color="auto" w:fill="FFFFFF"/>
        <w:spacing w:before="221" w:line="269" w:lineRule="exac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227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_____</w:t>
      </w:r>
      <w:r w:rsidRPr="006227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                           </w:t>
      </w:r>
      <w:r w:rsidRPr="0062270F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62270F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         «___»  _________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2013 г.</w:t>
      </w:r>
    </w:p>
    <w:p w:rsidR="0062270F" w:rsidRPr="0062270F" w:rsidRDefault="0062270F" w:rsidP="0062270F">
      <w:pPr>
        <w:shd w:val="clear" w:color="auto" w:fill="FFFFFF"/>
        <w:spacing w:before="221" w:line="269" w:lineRule="exac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F1742" w:rsidRPr="0062270F" w:rsidRDefault="0062270F" w:rsidP="006227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27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МУП «Электросеть» г.Фрязино </w:t>
      </w:r>
      <w:r w:rsidRPr="0062270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МО, именуемое в дальнейшем Заказчик,  в лице _________________________________, действующего на основании </w:t>
      </w:r>
      <w:r w:rsidRPr="006227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Устава, </w:t>
      </w:r>
      <w:r w:rsidRPr="0062270F">
        <w:rPr>
          <w:rFonts w:ascii="Times New Roman" w:hAnsi="Times New Roman" w:cs="Times New Roman"/>
          <w:color w:val="000000"/>
          <w:spacing w:val="4"/>
          <w:sz w:val="24"/>
          <w:szCs w:val="24"/>
        </w:rPr>
        <w:t>с одной стороны, и  ____________________________________________</w:t>
      </w:r>
      <w:r w:rsidRPr="0062270F">
        <w:rPr>
          <w:color w:val="000000"/>
          <w:spacing w:val="4"/>
          <w:sz w:val="24"/>
          <w:szCs w:val="24"/>
        </w:rPr>
        <w:t xml:space="preserve"> </w:t>
      </w:r>
      <w:r w:rsidRPr="0062270F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="0020753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ействующего на основании </w:t>
      </w:r>
      <w:r w:rsidRPr="006227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________________________________________, </w:t>
      </w:r>
      <w:r w:rsidRPr="0062270F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другой стороны, заключили настоящий договор о нижеследующем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3F1742" w:rsidRDefault="003F1742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1742" w:rsidRDefault="003F1742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1742" w:rsidRPr="00724D24" w:rsidRDefault="003F1742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24D24">
        <w:rPr>
          <w:rFonts w:ascii="Times New Roman" w:hAnsi="Times New Roman"/>
        </w:rPr>
        <w:t>1. ПРЕДМЕТ ДОГОВОРА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1.1. Лицензиар предоставляет Лицензиату за вознаграждение в порядке и на условиях, изложенных в настоящем Договоре, неисключительную лицензию на право использования </w:t>
      </w:r>
      <w:r>
        <w:rPr>
          <w:rFonts w:ascii="Times New Roman" w:hAnsi="Times New Roman"/>
        </w:rPr>
        <w:t xml:space="preserve">компьютерной программы АРМ «Электросеть» </w:t>
      </w:r>
      <w:r w:rsidRPr="00724D24">
        <w:rPr>
          <w:rFonts w:ascii="Times New Roman" w:hAnsi="Times New Roman"/>
        </w:rPr>
        <w:t xml:space="preserve">(далее - </w:t>
      </w:r>
      <w:r>
        <w:rPr>
          <w:rFonts w:ascii="Times New Roman" w:hAnsi="Times New Roman"/>
        </w:rPr>
        <w:t>Программа</w:t>
      </w:r>
      <w:r w:rsidRPr="00724D24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а также консультационные и информационно-справочные услугу, согласно Приложению №1 к настоящему договору</w:t>
      </w:r>
      <w:r w:rsidRPr="00724D24">
        <w:rPr>
          <w:rFonts w:ascii="Times New Roman" w:hAnsi="Times New Roman"/>
        </w:rPr>
        <w:t>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1.2. Исключительное право на базу данных принадлежит Лицензиару на основании Свидетельства </w:t>
      </w:r>
      <w:r>
        <w:rPr>
          <w:rFonts w:ascii="Times New Roman" w:hAnsi="Times New Roman"/>
        </w:rPr>
        <w:t>№</w:t>
      </w:r>
      <w:r w:rsidRPr="00724D24">
        <w:rPr>
          <w:rFonts w:ascii="Times New Roman" w:hAnsi="Times New Roman"/>
        </w:rPr>
        <w:t xml:space="preserve"> ________ от </w:t>
      </w:r>
      <w:r>
        <w:rPr>
          <w:rFonts w:ascii="Times New Roman" w:hAnsi="Times New Roman"/>
        </w:rPr>
        <w:t>«</w:t>
      </w:r>
      <w:r w:rsidRPr="00724D24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724D24"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</w:rPr>
        <w:t>___</w:t>
      </w:r>
      <w:r w:rsidRPr="00724D24">
        <w:rPr>
          <w:rFonts w:ascii="Times New Roman" w:hAnsi="Times New Roman"/>
        </w:rPr>
        <w:t>___ г.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24D24">
        <w:rPr>
          <w:rFonts w:ascii="Times New Roman" w:hAnsi="Times New Roman"/>
        </w:rPr>
        <w:t>2. ПРАВА И ОБЯЗАННОСТИ СТОРОН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2.1. Лицензиату передаются следующие права: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- на полное или частичное воспроизведение в любой форме и любыми способами</w:t>
      </w:r>
      <w:r>
        <w:rPr>
          <w:rFonts w:ascii="Times New Roman" w:hAnsi="Times New Roman"/>
        </w:rPr>
        <w:t xml:space="preserve"> при осуществлении Лицензиатом своей основной деятельности – оказание услуг по передаче электроэнергии</w:t>
      </w:r>
      <w:r w:rsidRPr="00724D24">
        <w:rPr>
          <w:rFonts w:ascii="Times New Roman" w:hAnsi="Times New Roman"/>
        </w:rPr>
        <w:t>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2.2. Лицензия, выдаваемая Лицензиату по настоящему Договору, является неисключительной. За Лицензиаром сохраняется право выдачи лицензий другим лицам.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2.3. Не позднее </w:t>
      </w:r>
      <w:r>
        <w:rPr>
          <w:rFonts w:ascii="Times New Roman" w:hAnsi="Times New Roman"/>
        </w:rPr>
        <w:t>5 (пяти)</w:t>
      </w:r>
      <w:r w:rsidRPr="00724D24">
        <w:rPr>
          <w:rFonts w:ascii="Times New Roman" w:hAnsi="Times New Roman"/>
        </w:rPr>
        <w:t xml:space="preserve"> дней с момента заключения Договора Лицензиар предоставляет Лицензиату </w:t>
      </w:r>
      <w:r>
        <w:rPr>
          <w:rFonts w:ascii="Times New Roman" w:hAnsi="Times New Roman"/>
        </w:rPr>
        <w:t>1</w:t>
      </w:r>
      <w:r w:rsidRPr="00724D24">
        <w:rPr>
          <w:rFonts w:ascii="Times New Roman" w:hAnsi="Times New Roman"/>
        </w:rPr>
        <w:t xml:space="preserve"> экземпляр</w:t>
      </w:r>
      <w:r>
        <w:rPr>
          <w:rFonts w:ascii="Times New Roman" w:hAnsi="Times New Roman"/>
        </w:rPr>
        <w:t xml:space="preserve"> </w:t>
      </w:r>
      <w:r w:rsidRPr="00724D24">
        <w:rPr>
          <w:rFonts w:ascii="Times New Roman" w:hAnsi="Times New Roman"/>
        </w:rPr>
        <w:t xml:space="preserve">записи содержимого </w:t>
      </w:r>
      <w:r>
        <w:rPr>
          <w:rFonts w:ascii="Times New Roman" w:hAnsi="Times New Roman"/>
        </w:rPr>
        <w:t>Программы</w:t>
      </w:r>
      <w:r w:rsidRPr="00724D24">
        <w:rPr>
          <w:rFonts w:ascii="Times New Roman" w:hAnsi="Times New Roman"/>
        </w:rPr>
        <w:t xml:space="preserve"> на носителях, обеспечивающих долговременное безопасное хранение данных.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2.4. Лицензиат обязан представлять отчеты об использовании </w:t>
      </w:r>
      <w:r>
        <w:rPr>
          <w:rFonts w:ascii="Times New Roman" w:hAnsi="Times New Roman"/>
        </w:rPr>
        <w:t>Программы</w:t>
      </w:r>
      <w:r w:rsidRPr="00724D24">
        <w:rPr>
          <w:rFonts w:ascii="Times New Roman" w:hAnsi="Times New Roman"/>
        </w:rPr>
        <w:t xml:space="preserve"> Лицензиару по его требованию в сроки и в порядке, указанных в таком требовании.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24D24">
        <w:rPr>
          <w:rFonts w:ascii="Times New Roman" w:hAnsi="Times New Roman"/>
        </w:rPr>
        <w:t>3. СОДЕРЖАНИЕ ЛИЦЕНЗИИ И ГАРАНТИИ ПО ДОГОВОРУ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3.1. Лицензия, предоставляемая по настоящему Договору, действует в отношении всего содержимого </w:t>
      </w:r>
      <w:r>
        <w:rPr>
          <w:rFonts w:ascii="Times New Roman" w:hAnsi="Times New Roman"/>
        </w:rPr>
        <w:t>Программы.</w:t>
      </w:r>
    </w:p>
    <w:p w:rsidR="00C66517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3.2. Лицензиар гарантирует, что он является надлежащим правообладателем на все в совокупности и каждый в отдельности из </w:t>
      </w:r>
      <w:r>
        <w:rPr>
          <w:rFonts w:ascii="Times New Roman" w:hAnsi="Times New Roman"/>
        </w:rPr>
        <w:t>всех</w:t>
      </w:r>
      <w:r w:rsidRPr="00724D24">
        <w:rPr>
          <w:rFonts w:ascii="Times New Roman" w:hAnsi="Times New Roman"/>
        </w:rPr>
        <w:t xml:space="preserve"> элементов </w:t>
      </w:r>
      <w:r>
        <w:rPr>
          <w:rFonts w:ascii="Times New Roman" w:hAnsi="Times New Roman"/>
        </w:rPr>
        <w:t>Программы</w:t>
      </w:r>
      <w:r w:rsidRPr="00724D24">
        <w:rPr>
          <w:rFonts w:ascii="Times New Roman" w:hAnsi="Times New Roman"/>
        </w:rPr>
        <w:t xml:space="preserve">. Лицензиар также гарантирует, что в </w:t>
      </w:r>
      <w:r>
        <w:rPr>
          <w:rFonts w:ascii="Times New Roman" w:hAnsi="Times New Roman"/>
        </w:rPr>
        <w:t>Программе</w:t>
      </w:r>
      <w:r w:rsidRPr="00724D24">
        <w:rPr>
          <w:rFonts w:ascii="Times New Roman" w:hAnsi="Times New Roman"/>
        </w:rPr>
        <w:t xml:space="preserve"> не используются никакие элементы в нарушение прав третьих лиц. В случае если гарантии, содержащиеся в настоящем абзаце, будут нарушены, Лицензиар обязуется принять меры, которые обеспечат Лицензиату беспрепятственное использование передаваемых по настоящему Договору прав, а в случае невозможности обеспечить беспрепятственное использование передаваемых прав возместить Лицензиату понесенные убытки, которые могут возникнуть у Лицензиата в связи с таким нарушением гарантий.</w:t>
      </w:r>
    </w:p>
    <w:p w:rsidR="004C7040" w:rsidRPr="00724D24" w:rsidRDefault="004C7040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4. СРОК ДОГОВОРА 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Default="00C66517" w:rsidP="004C7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4.1. Настоящий Договор </w:t>
      </w:r>
      <w:r>
        <w:rPr>
          <w:rFonts w:ascii="Times New Roman" w:hAnsi="Times New Roman"/>
        </w:rPr>
        <w:t>вступает в силу с даты его подписания Сторонами и действует до полного исполнения ими своих обязательств</w:t>
      </w:r>
      <w:r w:rsidRPr="00724D24">
        <w:rPr>
          <w:rFonts w:ascii="Times New Roman" w:hAnsi="Times New Roman"/>
        </w:rPr>
        <w:t>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24D24">
        <w:rPr>
          <w:rFonts w:ascii="Times New Roman" w:hAnsi="Times New Roman"/>
        </w:rPr>
        <w:t>5. ЛИЦЕНЗИОННОЕ ВОЗНАГРАЖДЕНИЕ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Default="00C66517" w:rsidP="00C6651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4D24">
        <w:rPr>
          <w:rFonts w:ascii="Times New Roman" w:hAnsi="Times New Roman" w:cs="Times New Roman"/>
          <w:sz w:val="22"/>
          <w:szCs w:val="22"/>
        </w:rPr>
        <w:t xml:space="preserve">5.1. За предоставленное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724D24">
        <w:rPr>
          <w:rFonts w:ascii="Times New Roman" w:hAnsi="Times New Roman" w:cs="Times New Roman"/>
          <w:sz w:val="22"/>
          <w:szCs w:val="22"/>
        </w:rPr>
        <w:t xml:space="preserve">исключительное право использования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 w:rsidRPr="00724D2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4D24">
        <w:rPr>
          <w:rFonts w:ascii="Times New Roman" w:hAnsi="Times New Roman" w:cs="Times New Roman"/>
          <w:sz w:val="22"/>
          <w:szCs w:val="22"/>
        </w:rPr>
        <w:t>предусмотренное   настоящим   Договором,  Лицензиат  уплачивает  Лицензиару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4D24">
        <w:rPr>
          <w:rFonts w:ascii="Times New Roman" w:hAnsi="Times New Roman" w:cs="Times New Roman"/>
          <w:sz w:val="22"/>
          <w:szCs w:val="22"/>
        </w:rPr>
        <w:t xml:space="preserve">лицензионное вознаграждение  в размере </w:t>
      </w:r>
      <w:r>
        <w:rPr>
          <w:rFonts w:ascii="Times New Roman" w:hAnsi="Times New Roman" w:cs="Times New Roman"/>
          <w:sz w:val="22"/>
          <w:szCs w:val="22"/>
        </w:rPr>
        <w:t>180 000</w:t>
      </w:r>
      <w:r w:rsidRPr="00724D2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 восемьдесят тысяч)</w:t>
      </w:r>
      <w:r w:rsidRPr="00724D24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C66517" w:rsidRPr="00724D24" w:rsidRDefault="00C66517" w:rsidP="00C6651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Оплата лицензионного вознаграждения осуществляется Лицензиатом не позднее 10 (десяти) дней с даты подписания настоящего договора.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5.</w:t>
      </w:r>
      <w:r>
        <w:rPr>
          <w:rFonts w:ascii="Times New Roman" w:hAnsi="Times New Roman"/>
        </w:rPr>
        <w:t>3</w:t>
      </w:r>
      <w:r w:rsidRPr="00724D24">
        <w:rPr>
          <w:rFonts w:ascii="Times New Roman" w:hAnsi="Times New Roman"/>
        </w:rPr>
        <w:t xml:space="preserve">. В случае просрочки в уплате лицензионного вознаграждения Лицензиат уплачивает Лицензиару неустойку в размере </w:t>
      </w:r>
      <w:r>
        <w:rPr>
          <w:rFonts w:ascii="Times New Roman" w:hAnsi="Times New Roman"/>
        </w:rPr>
        <w:t>0,1</w:t>
      </w:r>
      <w:r w:rsidRPr="00724D24">
        <w:rPr>
          <w:rFonts w:ascii="Times New Roman" w:hAnsi="Times New Roman"/>
        </w:rPr>
        <w:t>% от просроченной к перечислению суммы за каждый день просрочки.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24D24">
        <w:rPr>
          <w:rFonts w:ascii="Times New Roman" w:hAnsi="Times New Roman"/>
        </w:rPr>
        <w:t>6. ОТВЕТСТВЕННОСТЬ СТОРОН И ФОРС-МАЖОР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6.1. 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действующим российским законодательством и настоящим Договором.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6.2. </w:t>
      </w:r>
      <w:bookmarkStart w:id="0" w:name="Par69"/>
      <w:bookmarkEnd w:id="0"/>
      <w:r w:rsidRPr="00724D24">
        <w:rPr>
          <w:rFonts w:ascii="Times New Roman" w:hAnsi="Times New Roman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 зависят от воли Сторон, не могли быть ими предвидены в момент заключения Договора и предотвращены разумными средствами при их наступлении (форс-мажор).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6.</w:t>
      </w:r>
      <w:r>
        <w:rPr>
          <w:rFonts w:ascii="Times New Roman" w:hAnsi="Times New Roman"/>
        </w:rPr>
        <w:t>3</w:t>
      </w:r>
      <w:r w:rsidRPr="00724D24">
        <w:rPr>
          <w:rFonts w:ascii="Times New Roman" w:hAnsi="Times New Roman"/>
        </w:rPr>
        <w:t xml:space="preserve">. К обстоятельствам, указанным в </w:t>
      </w:r>
      <w:hyperlink w:anchor="Par69" w:history="1">
        <w:r w:rsidRPr="00714FB9">
          <w:rPr>
            <w:rFonts w:ascii="Times New Roman" w:hAnsi="Times New Roman"/>
          </w:rPr>
          <w:t>п. 6.</w:t>
        </w:r>
      </w:hyperlink>
      <w:r>
        <w:rPr>
          <w:rFonts w:ascii="Times New Roman" w:hAnsi="Times New Roman"/>
        </w:rPr>
        <w:t>2</w:t>
      </w:r>
      <w:r w:rsidRPr="00724D24">
        <w:rPr>
          <w:rFonts w:ascii="Times New Roman" w:hAnsi="Times New Roman"/>
        </w:rPr>
        <w:t xml:space="preserve"> настоящего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6.5. Сторона, подвергшаяся действию таких обстоятельств, обязана немедленно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24D24">
        <w:rPr>
          <w:rFonts w:ascii="Times New Roman" w:hAnsi="Times New Roman"/>
        </w:rPr>
        <w:t>7. УСЛОВИЯ РАСТОРЖЕНИЯ НАСТОЯЩЕГО ДОГОВОРА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7.1. Каждая из Сторон имеет право досрочно расторгнуть настоящий Договор путем направления письменного уведомления не менее чем за </w:t>
      </w:r>
      <w:r>
        <w:rPr>
          <w:rFonts w:ascii="Times New Roman" w:hAnsi="Times New Roman"/>
        </w:rPr>
        <w:t>10</w:t>
      </w:r>
      <w:r w:rsidRPr="00724D24">
        <w:rPr>
          <w:rFonts w:ascii="Times New Roman" w:hAnsi="Times New Roman"/>
        </w:rPr>
        <w:t xml:space="preserve"> дней до предполагаемой даты расторжения, если другая Сторона не выполнит какое-либо существенное условие настоящего Договора.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 xml:space="preserve">7.2. Если настоящий Договор будет расторгнут до истечения срока его действия вследствие нарушения какого-либо условия Договора Лицензиатом, то Лицензиат лишается переданных ему по настоящему Договору прав и обязуется возвратить Лицензиару всю документацию, связанную с </w:t>
      </w:r>
      <w:r>
        <w:rPr>
          <w:rFonts w:ascii="Times New Roman" w:hAnsi="Times New Roman"/>
        </w:rPr>
        <w:t>Программой</w:t>
      </w:r>
      <w:r w:rsidRPr="00724D24">
        <w:rPr>
          <w:rFonts w:ascii="Times New Roman" w:hAnsi="Times New Roman"/>
        </w:rPr>
        <w:t xml:space="preserve"> и переданную Лицензиату.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24D24">
        <w:rPr>
          <w:rFonts w:ascii="Times New Roman" w:hAnsi="Times New Roman"/>
        </w:rPr>
        <w:t>8. РАЗРЕШЕНИЕ СПОРОВ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8.1. Споры и разногласия, возникающие из настоящего Договора или в связи с ним, будут решаться Сторонами путем переговоров.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24D24">
        <w:rPr>
          <w:rFonts w:ascii="Times New Roman" w:hAnsi="Times New Roman"/>
        </w:rPr>
        <w:t>9. ПРОЧИЕ УСЛОВИЯ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9.1. Все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66517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24D24">
        <w:rPr>
          <w:rFonts w:ascii="Times New Roman" w:hAnsi="Times New Roman"/>
        </w:rPr>
        <w:t>9.</w:t>
      </w:r>
      <w:r>
        <w:rPr>
          <w:rFonts w:ascii="Times New Roman" w:hAnsi="Times New Roman"/>
        </w:rPr>
        <w:t>3</w:t>
      </w:r>
      <w:r w:rsidRPr="00724D24">
        <w:rPr>
          <w:rFonts w:ascii="Times New Roman" w:hAnsi="Times New Roman"/>
        </w:rPr>
        <w:t>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C66517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7040" w:rsidRDefault="004C7040" w:rsidP="004C7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7040" w:rsidRPr="00724D24" w:rsidRDefault="004C7040" w:rsidP="004C7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24D24">
        <w:rPr>
          <w:rFonts w:ascii="Times New Roman" w:hAnsi="Times New Roman"/>
        </w:rPr>
        <w:t>10. АДРЕСА И БАНКОВСКИЕ РЕКВИЗИТЫ СТОРОН</w:t>
      </w:r>
    </w:p>
    <w:p w:rsidR="004C7040" w:rsidRPr="00724D24" w:rsidRDefault="004C7040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66517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24D24">
        <w:rPr>
          <w:rFonts w:ascii="Times New Roman" w:hAnsi="Times New Roman"/>
        </w:rPr>
        <w:t>ПОДПИСИ СТОРОН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6517" w:rsidRDefault="00C66517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24D24">
        <w:rPr>
          <w:rFonts w:ascii="Times New Roman" w:hAnsi="Times New Roman" w:cs="Times New Roman"/>
          <w:sz w:val="22"/>
          <w:szCs w:val="22"/>
        </w:rPr>
        <w:t xml:space="preserve">Лицензиар: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24D24">
        <w:rPr>
          <w:rFonts w:ascii="Times New Roman" w:hAnsi="Times New Roman" w:cs="Times New Roman"/>
          <w:sz w:val="22"/>
          <w:szCs w:val="22"/>
        </w:rPr>
        <w:t>Лицензиат:</w:t>
      </w:r>
    </w:p>
    <w:p w:rsidR="00C66517" w:rsidRPr="00724D24" w:rsidRDefault="00C66517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752D" w:rsidRDefault="002F752D" w:rsidP="00C66517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2F752D" w:rsidSect="009E43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4C7040" w:rsidRDefault="004C7040" w:rsidP="002F752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F752D" w:rsidRDefault="002F752D" w:rsidP="002F75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F752D">
        <w:rPr>
          <w:rFonts w:ascii="Times New Roman" w:hAnsi="Times New Roman" w:cs="Times New Roman"/>
        </w:rPr>
        <w:t xml:space="preserve">Место нахождения: </w:t>
      </w:r>
      <w:smartTag w:uri="urn:schemas-microsoft-com:office:smarttags" w:element="metricconverter">
        <w:smartTagPr>
          <w:attr w:name="ProductID" w:val="141195, г"/>
        </w:smartTagPr>
        <w:r w:rsidRPr="002F752D">
          <w:rPr>
            <w:rFonts w:ascii="Times New Roman" w:hAnsi="Times New Roman" w:cs="Times New Roman"/>
          </w:rPr>
          <w:t>141195, г</w:t>
        </w:r>
      </w:smartTag>
      <w:r w:rsidRPr="002F752D">
        <w:rPr>
          <w:rFonts w:ascii="Times New Roman" w:hAnsi="Times New Roman" w:cs="Times New Roman"/>
        </w:rPr>
        <w:t xml:space="preserve">.Фрязино, </w:t>
      </w:r>
    </w:p>
    <w:p w:rsidR="002F752D" w:rsidRPr="002F752D" w:rsidRDefault="002F752D" w:rsidP="002F75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2F752D">
        <w:rPr>
          <w:rFonts w:ascii="Times New Roman" w:hAnsi="Times New Roman" w:cs="Times New Roman"/>
        </w:rPr>
        <w:t>ул. Садовая, дом 18</w:t>
      </w:r>
    </w:p>
    <w:p w:rsidR="002F752D" w:rsidRPr="002F752D" w:rsidRDefault="002F752D" w:rsidP="002F75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2F752D">
        <w:rPr>
          <w:rFonts w:ascii="Times New Roman" w:hAnsi="Times New Roman" w:cs="Times New Roman"/>
        </w:rPr>
        <w:t>ИНН 5052002110</w:t>
      </w:r>
      <w:r>
        <w:rPr>
          <w:rFonts w:ascii="Times New Roman" w:hAnsi="Times New Roman" w:cs="Times New Roman"/>
        </w:rPr>
        <w:t xml:space="preserve">        </w:t>
      </w:r>
      <w:r w:rsidRPr="002F752D">
        <w:rPr>
          <w:rFonts w:ascii="Times New Roman" w:hAnsi="Times New Roman" w:cs="Times New Roman"/>
        </w:rPr>
        <w:t xml:space="preserve"> КПП 505201001</w:t>
      </w:r>
    </w:p>
    <w:p w:rsidR="002F752D" w:rsidRDefault="002F752D" w:rsidP="002F75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2F752D">
        <w:rPr>
          <w:rFonts w:ascii="Times New Roman" w:hAnsi="Times New Roman" w:cs="Times New Roman"/>
        </w:rPr>
        <w:t>р/с 406 028 107 404 801 000 26</w:t>
      </w:r>
      <w:r>
        <w:rPr>
          <w:rFonts w:ascii="Times New Roman" w:hAnsi="Times New Roman" w:cs="Times New Roman"/>
        </w:rPr>
        <w:t xml:space="preserve"> </w:t>
      </w:r>
    </w:p>
    <w:p w:rsidR="002F752D" w:rsidRPr="002F752D" w:rsidRDefault="002F752D" w:rsidP="002F75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2F752D">
        <w:rPr>
          <w:rFonts w:ascii="Times New Roman" w:hAnsi="Times New Roman" w:cs="Times New Roman"/>
        </w:rPr>
        <w:t xml:space="preserve"> в Сбербанк России ОАО</w:t>
      </w:r>
    </w:p>
    <w:p w:rsidR="002F752D" w:rsidRPr="002F752D" w:rsidRDefault="002F752D" w:rsidP="002F75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2F752D">
        <w:rPr>
          <w:rFonts w:ascii="Times New Roman" w:hAnsi="Times New Roman" w:cs="Times New Roman"/>
        </w:rPr>
        <w:t>БИК 044 525 225</w:t>
      </w:r>
    </w:p>
    <w:p w:rsidR="002F752D" w:rsidRPr="002F752D" w:rsidRDefault="002F752D" w:rsidP="002F752D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F752D">
        <w:rPr>
          <w:rFonts w:ascii="Times New Roman" w:hAnsi="Times New Roman" w:cs="Times New Roman"/>
        </w:rPr>
        <w:t>к/с 301 018 104 000 000 002 25</w:t>
      </w:r>
    </w:p>
    <w:p w:rsidR="004C7040" w:rsidRDefault="004C7040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040" w:rsidRDefault="004C7040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040" w:rsidRDefault="004C7040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752D" w:rsidRPr="004311FD" w:rsidRDefault="002F752D" w:rsidP="002F7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4C7040" w:rsidRDefault="004C7040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752D" w:rsidRDefault="002F752D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040" w:rsidRDefault="004C7040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040" w:rsidRDefault="004C7040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040" w:rsidRDefault="004C7040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040" w:rsidRDefault="004C7040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6517" w:rsidRDefault="004C7040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C66517">
        <w:rPr>
          <w:rFonts w:ascii="Times New Roman" w:hAnsi="Times New Roman" w:cs="Times New Roman"/>
          <w:sz w:val="22"/>
          <w:szCs w:val="22"/>
        </w:rPr>
        <w:tab/>
      </w:r>
      <w:r w:rsidR="00C66517">
        <w:rPr>
          <w:rFonts w:ascii="Times New Roman" w:hAnsi="Times New Roman" w:cs="Times New Roman"/>
          <w:sz w:val="22"/>
          <w:szCs w:val="22"/>
        </w:rPr>
        <w:tab/>
        <w:t>Директор МУП «Электросеть» г. Фрязино МО</w:t>
      </w:r>
    </w:p>
    <w:p w:rsidR="00C66517" w:rsidRDefault="00C66517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6517" w:rsidRPr="00724D24" w:rsidRDefault="00C66517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66517" w:rsidRPr="00724D24" w:rsidRDefault="00C66517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4C704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24D24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 В.В. Беляев</w:t>
      </w:r>
    </w:p>
    <w:p w:rsidR="00C66517" w:rsidRPr="00724D24" w:rsidRDefault="00C66517" w:rsidP="00C665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24D24">
        <w:rPr>
          <w:rFonts w:ascii="Times New Roman" w:hAnsi="Times New Roman" w:cs="Times New Roman"/>
          <w:sz w:val="22"/>
          <w:szCs w:val="22"/>
        </w:rPr>
        <w:t xml:space="preserve">                             М.П.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24D24">
        <w:rPr>
          <w:rFonts w:ascii="Times New Roman" w:hAnsi="Times New Roman" w:cs="Times New Roman"/>
          <w:sz w:val="22"/>
          <w:szCs w:val="22"/>
        </w:rPr>
        <w:t>М.П.</w:t>
      </w:r>
    </w:p>
    <w:p w:rsidR="00C66517" w:rsidRPr="00724D24" w:rsidRDefault="00C66517" w:rsidP="00C66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05727" w:rsidRPr="006100ED" w:rsidRDefault="00D05727" w:rsidP="006431AC">
      <w:pPr>
        <w:jc w:val="both"/>
        <w:rPr>
          <w:rFonts w:ascii="Times New Roman" w:hAnsi="Times New Roman" w:cs="Times New Roman"/>
        </w:rPr>
      </w:pPr>
    </w:p>
    <w:p w:rsidR="00816D34" w:rsidRPr="006100ED" w:rsidRDefault="00816D34" w:rsidP="00A04BE1">
      <w:pPr>
        <w:jc w:val="both"/>
        <w:rPr>
          <w:rFonts w:ascii="Times New Roman" w:hAnsi="Times New Roman" w:cs="Times New Roman"/>
        </w:rPr>
      </w:pPr>
    </w:p>
    <w:sectPr w:rsidR="00816D34" w:rsidRPr="006100ED" w:rsidSect="002F752D">
      <w:type w:val="continuous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2B" w:rsidRDefault="0021032B" w:rsidP="00826320">
      <w:pPr>
        <w:spacing w:after="0" w:line="240" w:lineRule="auto"/>
      </w:pPr>
      <w:r>
        <w:separator/>
      </w:r>
    </w:p>
  </w:endnote>
  <w:endnote w:type="continuationSeparator" w:id="1">
    <w:p w:rsidR="0021032B" w:rsidRDefault="0021032B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BA" w:rsidRDefault="00AC68B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BA" w:rsidRDefault="00AC68BA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BA" w:rsidRDefault="00AC68B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2B" w:rsidRDefault="0021032B" w:rsidP="00826320">
      <w:pPr>
        <w:spacing w:after="0" w:line="240" w:lineRule="auto"/>
      </w:pPr>
      <w:r>
        <w:separator/>
      </w:r>
    </w:p>
  </w:footnote>
  <w:footnote w:type="continuationSeparator" w:id="1">
    <w:p w:rsidR="0021032B" w:rsidRDefault="0021032B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BA" w:rsidRDefault="00AC68B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BA" w:rsidRDefault="00AC68B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BA" w:rsidRDefault="00AC68B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4045471"/>
    <w:multiLevelType w:val="hybridMultilevel"/>
    <w:tmpl w:val="DED40AE0"/>
    <w:lvl w:ilvl="0" w:tplc="8FF41D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6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4788D"/>
    <w:rsid w:val="00081EF6"/>
    <w:rsid w:val="00096752"/>
    <w:rsid w:val="000A01F6"/>
    <w:rsid w:val="000B4DF1"/>
    <w:rsid w:val="00115817"/>
    <w:rsid w:val="00124894"/>
    <w:rsid w:val="00124F1D"/>
    <w:rsid w:val="0019314F"/>
    <w:rsid w:val="001C0AB0"/>
    <w:rsid w:val="001D4D67"/>
    <w:rsid w:val="00206F7A"/>
    <w:rsid w:val="00207537"/>
    <w:rsid w:val="0021032B"/>
    <w:rsid w:val="0023416B"/>
    <w:rsid w:val="002632A7"/>
    <w:rsid w:val="00295AEB"/>
    <w:rsid w:val="002C32DA"/>
    <w:rsid w:val="002F752D"/>
    <w:rsid w:val="003919C5"/>
    <w:rsid w:val="003C7411"/>
    <w:rsid w:val="003E55B4"/>
    <w:rsid w:val="003F1742"/>
    <w:rsid w:val="00425114"/>
    <w:rsid w:val="00441380"/>
    <w:rsid w:val="00476132"/>
    <w:rsid w:val="0049248E"/>
    <w:rsid w:val="004B756E"/>
    <w:rsid w:val="004C7040"/>
    <w:rsid w:val="004F118E"/>
    <w:rsid w:val="00543528"/>
    <w:rsid w:val="00601C7F"/>
    <w:rsid w:val="006100ED"/>
    <w:rsid w:val="0061662D"/>
    <w:rsid w:val="0062270F"/>
    <w:rsid w:val="00632149"/>
    <w:rsid w:val="00632570"/>
    <w:rsid w:val="006418AA"/>
    <w:rsid w:val="006431AC"/>
    <w:rsid w:val="006847A1"/>
    <w:rsid w:val="006E1C9B"/>
    <w:rsid w:val="00774349"/>
    <w:rsid w:val="007C548F"/>
    <w:rsid w:val="00816D34"/>
    <w:rsid w:val="00826320"/>
    <w:rsid w:val="008910C4"/>
    <w:rsid w:val="008B6A6A"/>
    <w:rsid w:val="008F7552"/>
    <w:rsid w:val="00915A9E"/>
    <w:rsid w:val="009223D3"/>
    <w:rsid w:val="00936994"/>
    <w:rsid w:val="00940047"/>
    <w:rsid w:val="00977C1E"/>
    <w:rsid w:val="00980A28"/>
    <w:rsid w:val="009D1915"/>
    <w:rsid w:val="009E4306"/>
    <w:rsid w:val="00A04BE1"/>
    <w:rsid w:val="00A354C6"/>
    <w:rsid w:val="00A76F97"/>
    <w:rsid w:val="00AB0A38"/>
    <w:rsid w:val="00AC68BA"/>
    <w:rsid w:val="00AD4783"/>
    <w:rsid w:val="00B1259D"/>
    <w:rsid w:val="00B14BE9"/>
    <w:rsid w:val="00B334AD"/>
    <w:rsid w:val="00B53E3A"/>
    <w:rsid w:val="00B55F2A"/>
    <w:rsid w:val="00BC3D8D"/>
    <w:rsid w:val="00BE2B5D"/>
    <w:rsid w:val="00C041EB"/>
    <w:rsid w:val="00C1342E"/>
    <w:rsid w:val="00C22593"/>
    <w:rsid w:val="00C344B3"/>
    <w:rsid w:val="00C41136"/>
    <w:rsid w:val="00C6159E"/>
    <w:rsid w:val="00C66517"/>
    <w:rsid w:val="00CB3004"/>
    <w:rsid w:val="00CC632A"/>
    <w:rsid w:val="00CF0F58"/>
    <w:rsid w:val="00D00D27"/>
    <w:rsid w:val="00D05727"/>
    <w:rsid w:val="00DB7B48"/>
    <w:rsid w:val="00DC2627"/>
    <w:rsid w:val="00DE17B7"/>
    <w:rsid w:val="00DE2CD0"/>
    <w:rsid w:val="00E17609"/>
    <w:rsid w:val="00EC1E20"/>
    <w:rsid w:val="00EE0707"/>
    <w:rsid w:val="00EE7B30"/>
    <w:rsid w:val="00EF5027"/>
    <w:rsid w:val="00EF6965"/>
    <w:rsid w:val="00F00D50"/>
    <w:rsid w:val="00F57D5B"/>
    <w:rsid w:val="00F72142"/>
    <w:rsid w:val="00FF2582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B3D0-2158-4C8E-AF1E-6EA6C23E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67</cp:revision>
  <dcterms:created xsi:type="dcterms:W3CDTF">2013-01-25T06:37:00Z</dcterms:created>
  <dcterms:modified xsi:type="dcterms:W3CDTF">2013-03-27T10:58:00Z</dcterms:modified>
</cp:coreProperties>
</file>