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E17609" w:rsidRPr="006100ED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6100ED" w:rsidRDefault="003E55B4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ИЗВЕЩЕНИЕ №6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>/13 -ЕП</w:t>
      </w:r>
      <w:r w:rsidR="00476132" w:rsidRPr="006100ED">
        <w:rPr>
          <w:rFonts w:ascii="Times New Roman" w:hAnsi="Times New Roman" w:cs="Times New Roman"/>
          <w:b/>
          <w:sz w:val="24"/>
          <w:szCs w:val="24"/>
        </w:rPr>
        <w:t xml:space="preserve">  от  «2</w:t>
      </w:r>
      <w:r w:rsidRPr="006100ED">
        <w:rPr>
          <w:rFonts w:ascii="Times New Roman" w:hAnsi="Times New Roman" w:cs="Times New Roman"/>
          <w:b/>
          <w:sz w:val="24"/>
          <w:szCs w:val="24"/>
        </w:rPr>
        <w:t>7</w:t>
      </w:r>
      <w:r w:rsidR="00115817" w:rsidRPr="006100ED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  <w:r w:rsidRPr="006100ED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6100ED" w:rsidRDefault="00E17609" w:rsidP="006E1C9B">
      <w:pPr>
        <w:pStyle w:val="a9"/>
        <w:numPr>
          <w:ilvl w:val="0"/>
          <w:numId w:val="1"/>
        </w:numPr>
        <w:ind w:left="0" w:firstLine="0"/>
      </w:pPr>
      <w:r w:rsidRPr="006100ED">
        <w:rPr>
          <w:b/>
        </w:rPr>
        <w:t>Сведения о закупке:</w:t>
      </w:r>
    </w:p>
    <w:p w:rsidR="00E17609" w:rsidRPr="006100ED" w:rsidRDefault="00E17609" w:rsidP="006E1C9B">
      <w:pPr>
        <w:pStyle w:val="a9"/>
        <w:ind w:left="0"/>
      </w:pPr>
      <w:r w:rsidRPr="006100ED">
        <w:rPr>
          <w:b/>
        </w:rPr>
        <w:t xml:space="preserve">Способ размещения заказа: </w:t>
      </w:r>
      <w:r w:rsidRPr="006100ED">
        <w:t>закупка у единственного поставщика</w:t>
      </w:r>
      <w:r w:rsidR="006E1C9B" w:rsidRPr="006100ED">
        <w:t>.</w:t>
      </w:r>
    </w:p>
    <w:p w:rsidR="006E1C9B" w:rsidRPr="006100ED" w:rsidRDefault="006E1C9B" w:rsidP="006E1C9B">
      <w:pPr>
        <w:pStyle w:val="a9"/>
        <w:ind w:left="0"/>
      </w:pPr>
    </w:p>
    <w:p w:rsidR="00E17609" w:rsidRPr="006100ED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6100ED">
        <w:rPr>
          <w:b/>
          <w:szCs w:val="24"/>
        </w:rPr>
        <w:t>Заказчик</w:t>
      </w:r>
      <w:r w:rsidRPr="006100ED">
        <w:rPr>
          <w:szCs w:val="24"/>
        </w:rPr>
        <w:t xml:space="preserve">: </w:t>
      </w:r>
      <w:proofErr w:type="gramStart"/>
      <w:r w:rsidRPr="006100ED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6100ED">
        <w:rPr>
          <w:i/>
          <w:szCs w:val="24"/>
          <w:u w:val="single"/>
        </w:rPr>
        <w:t>Фрязино</w:t>
      </w:r>
      <w:proofErr w:type="spellEnd"/>
      <w:r w:rsidRPr="006100ED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6100ED">
        <w:rPr>
          <w:i/>
          <w:szCs w:val="24"/>
          <w:u w:val="single"/>
        </w:rPr>
        <w:t>Фрязино</w:t>
      </w:r>
      <w:proofErr w:type="spellEnd"/>
      <w:r w:rsidRPr="006100ED">
        <w:rPr>
          <w:i/>
          <w:szCs w:val="24"/>
          <w:u w:val="single"/>
        </w:rPr>
        <w:t xml:space="preserve"> МО.</w:t>
      </w:r>
      <w:proofErr w:type="gramEnd"/>
    </w:p>
    <w:p w:rsidR="00E17609" w:rsidRPr="006100ED" w:rsidRDefault="00E17609" w:rsidP="006E1C9B">
      <w:pPr>
        <w:pStyle w:val="a7"/>
        <w:spacing w:after="0"/>
        <w:rPr>
          <w:szCs w:val="24"/>
        </w:rPr>
      </w:pPr>
      <w:r w:rsidRPr="006100ED">
        <w:rPr>
          <w:b/>
          <w:szCs w:val="24"/>
        </w:rPr>
        <w:t>Место нахождения (почтовый адрес):</w:t>
      </w:r>
      <w:r w:rsidRPr="006100ED">
        <w:rPr>
          <w:szCs w:val="24"/>
        </w:rPr>
        <w:t xml:space="preserve"> Россия, 141195, Московская область, </w:t>
      </w:r>
      <w:proofErr w:type="gramStart"/>
      <w:r w:rsidRPr="006100ED">
        <w:rPr>
          <w:szCs w:val="24"/>
        </w:rPr>
        <w:t>г</w:t>
      </w:r>
      <w:proofErr w:type="gramEnd"/>
      <w:r w:rsidRPr="006100ED">
        <w:rPr>
          <w:szCs w:val="24"/>
        </w:rPr>
        <w:t xml:space="preserve">. </w:t>
      </w:r>
      <w:proofErr w:type="spellStart"/>
      <w:r w:rsidRPr="006100ED">
        <w:rPr>
          <w:szCs w:val="24"/>
        </w:rPr>
        <w:t>Фрязино</w:t>
      </w:r>
      <w:proofErr w:type="spellEnd"/>
      <w:r w:rsidRPr="006100ED">
        <w:rPr>
          <w:szCs w:val="24"/>
        </w:rPr>
        <w:t>, ул. Садовая, д. 18</w:t>
      </w:r>
    </w:p>
    <w:p w:rsidR="00E17609" w:rsidRPr="006100ED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6100ED">
        <w:rPr>
          <w:b/>
          <w:szCs w:val="24"/>
        </w:rPr>
        <w:t xml:space="preserve">Адрес электронной почты:  </w:t>
      </w:r>
      <w:proofErr w:type="spellStart"/>
      <w:r w:rsidRPr="006100ED">
        <w:rPr>
          <w:szCs w:val="24"/>
          <w:u w:val="single"/>
          <w:lang w:val="en-US"/>
        </w:rPr>
        <w:t>electroset</w:t>
      </w:r>
      <w:proofErr w:type="spellEnd"/>
      <w:r w:rsidRPr="006100ED">
        <w:rPr>
          <w:szCs w:val="24"/>
          <w:u w:val="single"/>
        </w:rPr>
        <w:t>@</w:t>
      </w:r>
      <w:proofErr w:type="spellStart"/>
      <w:r w:rsidRPr="006100ED">
        <w:rPr>
          <w:szCs w:val="24"/>
          <w:u w:val="single"/>
          <w:lang w:val="en-US"/>
        </w:rPr>
        <w:t>fryazino</w:t>
      </w:r>
      <w:proofErr w:type="spellEnd"/>
      <w:r w:rsidRPr="006100ED">
        <w:rPr>
          <w:szCs w:val="24"/>
          <w:u w:val="single"/>
        </w:rPr>
        <w:t>.</w:t>
      </w:r>
      <w:r w:rsidRPr="006100ED">
        <w:rPr>
          <w:szCs w:val="24"/>
          <w:u w:val="single"/>
          <w:lang w:val="en-US"/>
        </w:rPr>
        <w:t>net</w:t>
      </w:r>
      <w:r w:rsidRPr="006100ED">
        <w:rPr>
          <w:szCs w:val="24"/>
        </w:rPr>
        <w:t>,  тел./факс: 8 (496) 56-4-15-27, 4-18-81.</w:t>
      </w:r>
      <w:r w:rsidRPr="006100ED">
        <w:rPr>
          <w:szCs w:val="24"/>
        </w:rPr>
        <w:br/>
      </w:r>
      <w:r w:rsidRPr="006100ED">
        <w:rPr>
          <w:b/>
          <w:szCs w:val="24"/>
        </w:rPr>
        <w:t>Контактное лицо (тел.):</w:t>
      </w:r>
      <w:r w:rsidRPr="006100ED">
        <w:rPr>
          <w:szCs w:val="24"/>
        </w:rPr>
        <w:t xml:space="preserve"> Специалист по закупкам Кондрашова Алла Владимировна.</w:t>
      </w:r>
    </w:p>
    <w:p w:rsidR="00E17609" w:rsidRPr="006100ED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0ED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D05727" w:rsidRPr="00D0572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</w:t>
      </w:r>
      <w:r w:rsidRPr="00D05727">
        <w:rPr>
          <w:b/>
        </w:rPr>
        <w:t>редмет договора с указанием количества поставляемого товара, объема выполняемых работ, оказываемых услуг</w:t>
      </w:r>
      <w:r>
        <w:rPr>
          <w:b/>
        </w:rPr>
        <w:t>:</w:t>
      </w:r>
    </w:p>
    <w:p w:rsidR="003E55B4" w:rsidRPr="006100ED" w:rsidRDefault="00D05727" w:rsidP="00D0572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подряда на выполнение   работ</w:t>
      </w:r>
      <w:r w:rsidR="003E55B4" w:rsidRPr="006100ED">
        <w:rPr>
          <w:rFonts w:ascii="Times New Roman" w:hAnsi="Times New Roman" w:cs="Times New Roman"/>
        </w:rPr>
        <w:t xml:space="preserve"> по капитальному ремонту высоковольтных ячеек  с заменой существующих высоковольтных коммутационных аппаратов на новые  вакуумные выключатели в  трансформаторной подстанции ТП 480, по адресу: г. </w:t>
      </w:r>
      <w:proofErr w:type="spellStart"/>
      <w:r w:rsidR="003E55B4" w:rsidRPr="006100ED">
        <w:rPr>
          <w:rFonts w:ascii="Times New Roman" w:hAnsi="Times New Roman" w:cs="Times New Roman"/>
        </w:rPr>
        <w:t>Фрязино</w:t>
      </w:r>
      <w:proofErr w:type="spellEnd"/>
      <w:r w:rsidR="003E55B4" w:rsidRPr="006100ED">
        <w:rPr>
          <w:rFonts w:ascii="Times New Roman" w:hAnsi="Times New Roman" w:cs="Times New Roman"/>
        </w:rPr>
        <w:t xml:space="preserve">, </w:t>
      </w:r>
      <w:proofErr w:type="spellStart"/>
      <w:r w:rsidR="003E55B4" w:rsidRPr="006100ED">
        <w:rPr>
          <w:rFonts w:ascii="Times New Roman" w:hAnsi="Times New Roman" w:cs="Times New Roman"/>
        </w:rPr>
        <w:t>ул</w:t>
      </w:r>
      <w:proofErr w:type="gramStart"/>
      <w:r w:rsidR="003E55B4" w:rsidRPr="006100ED">
        <w:rPr>
          <w:rFonts w:ascii="Times New Roman" w:hAnsi="Times New Roman" w:cs="Times New Roman"/>
        </w:rPr>
        <w:t>.К</w:t>
      </w:r>
      <w:proofErr w:type="gramEnd"/>
      <w:r w:rsidR="003E55B4" w:rsidRPr="006100ED">
        <w:rPr>
          <w:rFonts w:ascii="Times New Roman" w:hAnsi="Times New Roman" w:cs="Times New Roman"/>
        </w:rPr>
        <w:t>омсомольская,д</w:t>
      </w:r>
      <w:proofErr w:type="spellEnd"/>
      <w:r w:rsidR="003E55B4" w:rsidRPr="006100ED">
        <w:rPr>
          <w:rFonts w:ascii="Times New Roman" w:hAnsi="Times New Roman" w:cs="Times New Roman"/>
        </w:rPr>
        <w:t>. 17.</w:t>
      </w:r>
    </w:p>
    <w:p w:rsidR="00D05727" w:rsidRPr="00D05727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D05727">
        <w:rPr>
          <w:rFonts w:eastAsiaTheme="minorHAnsi"/>
          <w:b/>
          <w:lang w:eastAsia="en-US"/>
        </w:rPr>
        <w:t xml:space="preserve">Сроки </w:t>
      </w:r>
      <w:r w:rsidR="00D05727" w:rsidRPr="00D05727">
        <w:rPr>
          <w:b/>
        </w:rPr>
        <w:t>выполнения работ</w:t>
      </w:r>
      <w:r w:rsidR="00D05727" w:rsidRPr="00D05727">
        <w:rPr>
          <w:b/>
          <w:sz w:val="26"/>
          <w:szCs w:val="26"/>
        </w:rPr>
        <w:t>:</w:t>
      </w:r>
    </w:p>
    <w:p w:rsidR="008B6A6A" w:rsidRPr="006100ED" w:rsidRDefault="00B14BE9" w:rsidP="00D057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8B6A6A" w:rsidRPr="006100ED">
        <w:rPr>
          <w:rFonts w:ascii="Times New Roman" w:hAnsi="Times New Roman" w:cs="Times New Roman"/>
          <w:sz w:val="24"/>
          <w:szCs w:val="24"/>
        </w:rPr>
        <w:t>Все обусловленные настоящим договором работы должны быть закончены к 29 марта 2013г. Указанная дата является исходной для определения имущественных санкций в случаях нарушения сроков выполнения капитального ремонта.</w:t>
      </w:r>
    </w:p>
    <w:p w:rsidR="008B6A6A" w:rsidRPr="006100ED" w:rsidRDefault="008B6A6A" w:rsidP="008B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A6A" w:rsidRPr="006100ED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3E55B4" w:rsidRPr="006100ED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  <w:r w:rsidRPr="006100ED">
        <w:rPr>
          <w:rFonts w:eastAsiaTheme="minorHAnsi"/>
          <w:b/>
          <w:lang w:eastAsia="en-US"/>
        </w:rPr>
        <w:t>5.</w:t>
      </w:r>
      <w:r w:rsidR="00E17609" w:rsidRPr="006100ED">
        <w:rPr>
          <w:rFonts w:eastAsiaTheme="minorHAnsi"/>
          <w:b/>
          <w:lang w:eastAsia="en-US"/>
        </w:rPr>
        <w:t>Начальная (максимальная) цена</w:t>
      </w:r>
      <w:r w:rsidR="00D05727">
        <w:rPr>
          <w:rFonts w:eastAsiaTheme="minorHAnsi"/>
          <w:b/>
          <w:lang w:eastAsia="en-US"/>
        </w:rPr>
        <w:t xml:space="preserve"> договора</w:t>
      </w:r>
      <w:r w:rsidR="00E17609" w:rsidRPr="006100ED">
        <w:rPr>
          <w:rFonts w:eastAsiaTheme="minorHAnsi"/>
          <w:b/>
          <w:lang w:eastAsia="en-US"/>
        </w:rPr>
        <w:t xml:space="preserve">: </w:t>
      </w:r>
      <w:r w:rsidR="003E55B4" w:rsidRPr="006100ED">
        <w:t xml:space="preserve">Стоимость работ по капитальному ремонту объекта определяется на основании утвержденной сметы и составляет </w:t>
      </w:r>
      <w:r w:rsidR="003E55B4" w:rsidRPr="006100ED">
        <w:rPr>
          <w:b/>
          <w:bCs/>
        </w:rPr>
        <w:t>202 819,99 (Двести две тысяч</w:t>
      </w:r>
      <w:r w:rsidR="00A76F97" w:rsidRPr="006100ED">
        <w:rPr>
          <w:b/>
          <w:bCs/>
        </w:rPr>
        <w:t xml:space="preserve">и восемьсот девятнадцать рублей </w:t>
      </w:r>
      <w:r w:rsidR="003E55B4" w:rsidRPr="006100ED">
        <w:rPr>
          <w:b/>
          <w:bCs/>
        </w:rPr>
        <w:t xml:space="preserve"> 99 коп.</w:t>
      </w:r>
      <w:r w:rsidR="00A76F97" w:rsidRPr="006100ED">
        <w:rPr>
          <w:b/>
          <w:bCs/>
        </w:rPr>
        <w:t>)</w:t>
      </w:r>
      <w:r w:rsidR="003E55B4" w:rsidRPr="006100ED">
        <w:rPr>
          <w:b/>
          <w:bCs/>
        </w:rPr>
        <w:t xml:space="preserve"> в том числе НДС 30 938,64  рублей.</w:t>
      </w:r>
    </w:p>
    <w:p w:rsidR="003E55B4" w:rsidRPr="006100ED" w:rsidRDefault="003E55B4" w:rsidP="003E55B4">
      <w:pPr>
        <w:pStyle w:val="a9"/>
      </w:pPr>
    </w:p>
    <w:p w:rsidR="006E1C9B" w:rsidRPr="006100ED" w:rsidRDefault="00E17609" w:rsidP="006E1C9B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6100ED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товара, устанавливаемая Поставщиком должна оставаться фиксированной в течение всего срока  действия договора.</w:t>
      </w:r>
    </w:p>
    <w:p w:rsidR="00977C1E" w:rsidRPr="006100ED" w:rsidRDefault="00E17609" w:rsidP="006E1C9B">
      <w:pPr>
        <w:pStyle w:val="a9"/>
        <w:numPr>
          <w:ilvl w:val="0"/>
          <w:numId w:val="1"/>
        </w:numPr>
        <w:ind w:left="0" w:firstLine="0"/>
        <w:jc w:val="both"/>
      </w:pPr>
      <w:r w:rsidRPr="006100ED">
        <w:t xml:space="preserve"> </w:t>
      </w:r>
      <w:r w:rsidR="00977C1E" w:rsidRPr="006100ED">
        <w:rPr>
          <w:b/>
        </w:rPr>
        <w:t>Срок, место и порядок предоставления документации</w:t>
      </w:r>
      <w:r w:rsidR="00977C1E" w:rsidRPr="006100ED">
        <w:t>: не установлено.</w:t>
      </w:r>
    </w:p>
    <w:p w:rsidR="00826320" w:rsidRDefault="00826320" w:rsidP="006431AC">
      <w:pPr>
        <w:jc w:val="both"/>
        <w:rPr>
          <w:rFonts w:ascii="Times New Roman" w:hAnsi="Times New Roman" w:cs="Times New Roman"/>
        </w:rPr>
      </w:pPr>
    </w:p>
    <w:p w:rsidR="00D05727" w:rsidRDefault="00D05727" w:rsidP="006431AC">
      <w:pPr>
        <w:jc w:val="both"/>
        <w:rPr>
          <w:rFonts w:ascii="Times New Roman" w:hAnsi="Times New Roman" w:cs="Times New Roman"/>
        </w:rPr>
      </w:pPr>
    </w:p>
    <w:p w:rsidR="00D05727" w:rsidRPr="006100ED" w:rsidRDefault="00D05727" w:rsidP="006431AC">
      <w:pPr>
        <w:jc w:val="both"/>
        <w:rPr>
          <w:rFonts w:ascii="Times New Roman" w:hAnsi="Times New Roman" w:cs="Times New Roman"/>
        </w:rPr>
      </w:pPr>
    </w:p>
    <w:p w:rsidR="006100ED" w:rsidRPr="006100ED" w:rsidRDefault="006100ED" w:rsidP="006100E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100ED">
        <w:rPr>
          <w:rFonts w:ascii="Times New Roman" w:hAnsi="Times New Roman"/>
          <w:sz w:val="24"/>
          <w:szCs w:val="24"/>
        </w:rPr>
        <w:t>ДОГОВОР  ПОДРЯДА № _____</w:t>
      </w:r>
    </w:p>
    <w:p w:rsidR="006100ED" w:rsidRPr="006100ED" w:rsidRDefault="006100ED" w:rsidP="006100ED">
      <w:pPr>
        <w:shd w:val="clear" w:color="auto" w:fill="FFFFFF"/>
        <w:spacing w:after="226"/>
        <w:jc w:val="both"/>
        <w:rPr>
          <w:rFonts w:ascii="Times New Roman" w:hAnsi="Times New Roman" w:cs="Times New Roman"/>
          <w:sz w:val="28"/>
          <w:szCs w:val="28"/>
        </w:rPr>
      </w:pPr>
    </w:p>
    <w:p w:rsidR="006100ED" w:rsidRPr="006100ED" w:rsidRDefault="006100ED" w:rsidP="006100ED">
      <w:pPr>
        <w:shd w:val="clear" w:color="auto" w:fill="FFFFFF"/>
        <w:spacing w:after="226"/>
        <w:jc w:val="both"/>
        <w:rPr>
          <w:rFonts w:ascii="Times New Roman" w:hAnsi="Times New Roman" w:cs="Times New Roman"/>
          <w:sz w:val="28"/>
          <w:szCs w:val="28"/>
        </w:rPr>
        <w:sectPr w:rsidR="006100ED" w:rsidRPr="006100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022" w:right="669" w:bottom="360" w:left="972" w:header="720" w:footer="720" w:gutter="0"/>
          <w:cols w:space="60"/>
          <w:noEndnote/>
        </w:sectPr>
      </w:pPr>
    </w:p>
    <w:p w:rsidR="006100ED" w:rsidRPr="006100ED" w:rsidRDefault="006100ED" w:rsidP="006100ED">
      <w:pPr>
        <w:shd w:val="clear" w:color="auto" w:fill="FFFFFF"/>
        <w:spacing w:before="221" w:line="269" w:lineRule="exact"/>
        <w:ind w:firstLine="72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100ED">
        <w:rPr>
          <w:rFonts w:ascii="Times New Roman" w:hAnsi="Times New Roman" w:cs="Times New Roman"/>
          <w:color w:val="000000"/>
          <w:spacing w:val="4"/>
        </w:rPr>
        <w:lastRenderedPageBreak/>
        <w:t xml:space="preserve">г. </w:t>
      </w:r>
      <w:r w:rsidR="00D05727">
        <w:rPr>
          <w:rFonts w:ascii="Times New Roman" w:hAnsi="Times New Roman" w:cs="Times New Roman"/>
          <w:color w:val="000000"/>
          <w:spacing w:val="4"/>
        </w:rPr>
        <w:t>__________</w:t>
      </w:r>
      <w:r w:rsidRPr="006100ED">
        <w:rPr>
          <w:rFonts w:ascii="Times New Roman" w:hAnsi="Times New Roman" w:cs="Times New Roman"/>
          <w:color w:val="000000"/>
          <w:spacing w:val="4"/>
        </w:rPr>
        <w:t xml:space="preserve">                                          </w:t>
      </w:r>
      <w:r w:rsidR="00CF0F58">
        <w:rPr>
          <w:rFonts w:ascii="Times New Roman" w:hAnsi="Times New Roman" w:cs="Times New Roman"/>
          <w:color w:val="000000"/>
          <w:spacing w:val="4"/>
        </w:rPr>
        <w:t xml:space="preserve">                  </w:t>
      </w:r>
      <w:r w:rsidR="00CF0F58">
        <w:rPr>
          <w:rFonts w:ascii="Times New Roman" w:hAnsi="Times New Roman" w:cs="Times New Roman"/>
          <w:color w:val="000000"/>
          <w:spacing w:val="4"/>
        </w:rPr>
        <w:tab/>
      </w:r>
      <w:r w:rsidR="00CF0F58">
        <w:rPr>
          <w:rFonts w:ascii="Times New Roman" w:hAnsi="Times New Roman" w:cs="Times New Roman"/>
          <w:color w:val="000000"/>
          <w:spacing w:val="4"/>
        </w:rPr>
        <w:tab/>
        <w:t xml:space="preserve">         «___»  _________</w:t>
      </w:r>
      <w:r w:rsidRPr="006100ED">
        <w:rPr>
          <w:rFonts w:ascii="Times New Roman" w:hAnsi="Times New Roman" w:cs="Times New Roman"/>
          <w:color w:val="000000"/>
          <w:spacing w:val="4"/>
        </w:rPr>
        <w:t xml:space="preserve">     2013 г.</w:t>
      </w:r>
    </w:p>
    <w:p w:rsidR="006100ED" w:rsidRPr="00BC3D8D" w:rsidRDefault="006100ED" w:rsidP="006100ED">
      <w:pPr>
        <w:shd w:val="clear" w:color="auto" w:fill="FFFFFF"/>
        <w:spacing w:before="221" w:line="269" w:lineRule="exact"/>
        <w:ind w:firstLine="720"/>
        <w:jc w:val="both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  <w:color w:val="000000"/>
          <w:spacing w:val="4"/>
        </w:rPr>
        <w:t xml:space="preserve">МУП «Электросеть» </w:t>
      </w:r>
      <w:proofErr w:type="spellStart"/>
      <w:r w:rsidRPr="006100ED">
        <w:rPr>
          <w:rFonts w:ascii="Times New Roman" w:hAnsi="Times New Roman" w:cs="Times New Roman"/>
          <w:color w:val="000000"/>
          <w:spacing w:val="4"/>
        </w:rPr>
        <w:t>г</w:t>
      </w:r>
      <w:proofErr w:type="gramStart"/>
      <w:r w:rsidRPr="006100ED">
        <w:rPr>
          <w:rFonts w:ascii="Times New Roman" w:hAnsi="Times New Roman" w:cs="Times New Roman"/>
          <w:color w:val="000000"/>
          <w:spacing w:val="4"/>
        </w:rPr>
        <w:t>.Ф</w:t>
      </w:r>
      <w:proofErr w:type="gramEnd"/>
      <w:r w:rsidRPr="006100ED">
        <w:rPr>
          <w:rFonts w:ascii="Times New Roman" w:hAnsi="Times New Roman" w:cs="Times New Roman"/>
          <w:color w:val="000000"/>
          <w:spacing w:val="4"/>
        </w:rPr>
        <w:t>рязино</w:t>
      </w:r>
      <w:proofErr w:type="spellEnd"/>
      <w:r w:rsidRPr="006100ED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6100ED">
        <w:rPr>
          <w:rFonts w:ascii="Times New Roman" w:hAnsi="Times New Roman" w:cs="Times New Roman"/>
          <w:color w:val="000000"/>
          <w:spacing w:val="12"/>
        </w:rPr>
        <w:t xml:space="preserve">МО, именуемое в дальнейшем Заказчик,  в лице </w:t>
      </w:r>
      <w:r w:rsidR="00D05727">
        <w:rPr>
          <w:rFonts w:ascii="Times New Roman" w:hAnsi="Times New Roman" w:cs="Times New Roman"/>
          <w:color w:val="000000"/>
          <w:spacing w:val="12"/>
        </w:rPr>
        <w:t>_________________________________</w:t>
      </w:r>
      <w:r w:rsidRPr="006100ED">
        <w:rPr>
          <w:rFonts w:ascii="Times New Roman" w:hAnsi="Times New Roman" w:cs="Times New Roman"/>
          <w:color w:val="000000"/>
          <w:spacing w:val="12"/>
        </w:rPr>
        <w:t xml:space="preserve">, действующего на основании </w:t>
      </w:r>
      <w:r w:rsidR="00D05727">
        <w:rPr>
          <w:rFonts w:ascii="Times New Roman" w:hAnsi="Times New Roman" w:cs="Times New Roman"/>
          <w:color w:val="000000"/>
          <w:spacing w:val="-1"/>
        </w:rPr>
        <w:t>Устава</w:t>
      </w:r>
      <w:r w:rsidRPr="006100ED">
        <w:rPr>
          <w:rFonts w:ascii="Times New Roman" w:hAnsi="Times New Roman" w:cs="Times New Roman"/>
          <w:color w:val="000000"/>
          <w:spacing w:val="-1"/>
        </w:rPr>
        <w:t xml:space="preserve">, </w:t>
      </w:r>
      <w:r w:rsidR="00CF0F58" w:rsidRPr="006100ED">
        <w:rPr>
          <w:rFonts w:ascii="Times New Roman" w:hAnsi="Times New Roman" w:cs="Times New Roman"/>
          <w:color w:val="000000"/>
          <w:spacing w:val="4"/>
        </w:rPr>
        <w:t>с одной стороны, и</w:t>
      </w:r>
      <w:r w:rsidR="00CF0F58">
        <w:rPr>
          <w:rFonts w:ascii="Times New Roman" w:hAnsi="Times New Roman" w:cs="Times New Roman"/>
          <w:color w:val="000000"/>
          <w:spacing w:val="4"/>
        </w:rPr>
        <w:t xml:space="preserve">  ____________________________________________</w:t>
      </w:r>
      <w:r w:rsidR="00BC3D8D" w:rsidRPr="00BC3D8D">
        <w:rPr>
          <w:color w:val="000000"/>
          <w:spacing w:val="4"/>
        </w:rPr>
        <w:t xml:space="preserve"> </w:t>
      </w:r>
      <w:r w:rsidR="00BC3D8D" w:rsidRPr="00BC3D8D">
        <w:rPr>
          <w:rFonts w:ascii="Times New Roman" w:hAnsi="Times New Roman" w:cs="Times New Roman"/>
          <w:color w:val="000000"/>
          <w:spacing w:val="4"/>
        </w:rPr>
        <w:t xml:space="preserve">действующего на основании Устава, свидетельства о допуске к работам, которые оказывают влияние на безопасность объектов капитального строительства № </w:t>
      </w:r>
      <w:r w:rsidR="00D05727">
        <w:rPr>
          <w:rFonts w:ascii="Times New Roman" w:hAnsi="Times New Roman" w:cs="Times New Roman"/>
          <w:color w:val="000000"/>
          <w:spacing w:val="4"/>
        </w:rPr>
        <w:t>________________________________________</w:t>
      </w:r>
      <w:r w:rsidR="003C7411">
        <w:rPr>
          <w:rFonts w:ascii="Times New Roman" w:hAnsi="Times New Roman" w:cs="Times New Roman"/>
          <w:color w:val="000000"/>
          <w:spacing w:val="4"/>
        </w:rPr>
        <w:t>,</w:t>
      </w:r>
      <w:r w:rsidR="00CF0F58" w:rsidRPr="00BC3D8D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C3D8D">
        <w:rPr>
          <w:rFonts w:ascii="Times New Roman" w:hAnsi="Times New Roman" w:cs="Times New Roman"/>
          <w:color w:val="000000"/>
          <w:spacing w:val="-1"/>
        </w:rPr>
        <w:t>с другой стороны, заключили настоящий договор о нижеследующем.</w:t>
      </w:r>
    </w:p>
    <w:p w:rsidR="006100ED" w:rsidRPr="006100ED" w:rsidRDefault="006100ED" w:rsidP="006100ED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</w:p>
    <w:p w:rsidR="006100ED" w:rsidRPr="006100ED" w:rsidRDefault="006100ED" w:rsidP="006100ED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</w:rPr>
      </w:pPr>
      <w:r w:rsidRPr="006100ED">
        <w:rPr>
          <w:rFonts w:ascii="Times New Roman" w:hAnsi="Times New Roman" w:cs="Times New Roman"/>
        </w:rPr>
        <w:t xml:space="preserve"> </w:t>
      </w:r>
      <w:r w:rsidRPr="006100ED">
        <w:rPr>
          <w:rFonts w:ascii="Times New Roman" w:hAnsi="Times New Roman" w:cs="Times New Roman"/>
          <w:b/>
          <w:bCs/>
        </w:rPr>
        <w:t>1</w:t>
      </w:r>
      <w:r w:rsidRPr="006100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00ED">
        <w:rPr>
          <w:rFonts w:ascii="Times New Roman" w:hAnsi="Times New Roman" w:cs="Times New Roman"/>
          <w:b/>
          <w:bCs/>
        </w:rPr>
        <w:t>ПРЕДМЕТ ДОГОВОРА.</w:t>
      </w:r>
    </w:p>
    <w:p w:rsidR="006100ED" w:rsidRPr="006100ED" w:rsidRDefault="006100ED" w:rsidP="006100ED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</w:rPr>
      </w:pPr>
    </w:p>
    <w:p w:rsidR="006100ED" w:rsidRPr="006100ED" w:rsidRDefault="006100ED" w:rsidP="006100ED">
      <w:pPr>
        <w:ind w:firstLine="540"/>
        <w:jc w:val="both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>1.1. Подрядчик принимает на себя обязательство</w:t>
      </w:r>
      <w:r w:rsidRPr="006100ED">
        <w:rPr>
          <w:rFonts w:ascii="Times New Roman" w:hAnsi="Times New Roman" w:cs="Times New Roman"/>
          <w:sz w:val="28"/>
          <w:szCs w:val="28"/>
        </w:rPr>
        <w:t xml:space="preserve"> </w:t>
      </w:r>
      <w:r w:rsidRPr="006100ED">
        <w:rPr>
          <w:rFonts w:ascii="Times New Roman" w:hAnsi="Times New Roman" w:cs="Times New Roman"/>
        </w:rPr>
        <w:t xml:space="preserve">произвести  Работы по капитальному ремонту высоковольтных ячеек  с заменой существующих высоковольтных коммутационных аппаратов на новые  вакуумные выключатели в  трансформаторной подстанции ТП 480, по адресу: г. </w:t>
      </w:r>
      <w:proofErr w:type="spellStart"/>
      <w:r w:rsidRPr="006100ED">
        <w:rPr>
          <w:rFonts w:ascii="Times New Roman" w:hAnsi="Times New Roman" w:cs="Times New Roman"/>
        </w:rPr>
        <w:t>Фрязино</w:t>
      </w:r>
      <w:proofErr w:type="spellEnd"/>
      <w:r w:rsidRPr="006100ED">
        <w:rPr>
          <w:rFonts w:ascii="Times New Roman" w:hAnsi="Times New Roman" w:cs="Times New Roman"/>
        </w:rPr>
        <w:t xml:space="preserve">, </w:t>
      </w:r>
      <w:proofErr w:type="spellStart"/>
      <w:r w:rsidRPr="006100ED">
        <w:rPr>
          <w:rFonts w:ascii="Times New Roman" w:hAnsi="Times New Roman" w:cs="Times New Roman"/>
        </w:rPr>
        <w:t>ул</w:t>
      </w:r>
      <w:proofErr w:type="gramStart"/>
      <w:r w:rsidRPr="006100ED">
        <w:rPr>
          <w:rFonts w:ascii="Times New Roman" w:hAnsi="Times New Roman" w:cs="Times New Roman"/>
        </w:rPr>
        <w:t>.К</w:t>
      </w:r>
      <w:proofErr w:type="gramEnd"/>
      <w:r w:rsidRPr="006100ED">
        <w:rPr>
          <w:rFonts w:ascii="Times New Roman" w:hAnsi="Times New Roman" w:cs="Times New Roman"/>
        </w:rPr>
        <w:t>омсомольская,д</w:t>
      </w:r>
      <w:proofErr w:type="spellEnd"/>
      <w:r w:rsidRPr="006100ED">
        <w:rPr>
          <w:rFonts w:ascii="Times New Roman" w:hAnsi="Times New Roman" w:cs="Times New Roman"/>
        </w:rPr>
        <w:t>. 17.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1.2. Подрядчик принимает на себя обязательство выполнить работы по капитальному ремонту оборудования, упомянутого в п. 1.1 настоящего договора, собственными силами  с использованием материалов Заказчика (Накладная на отпуск материалов на сторону № М-15) в соответствии с условиями настоящего договора, заданием Заказчика.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1.3. Все обусловленные настоящим договором работы должны быть закончены к 29 марта 2013 г. (при отсутствии письменного двустороннего дополнительного соглашения  о переносе срока сдачи объекта капитального ремонта) и сданы  Заказчику по акту приемки объекта в эксплуатацию после выполнения работ.</w:t>
      </w:r>
    </w:p>
    <w:p w:rsidR="006100ED" w:rsidRPr="006100ED" w:rsidRDefault="006100ED" w:rsidP="006100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ED">
        <w:rPr>
          <w:rFonts w:ascii="Times New Roman" w:hAnsi="Times New Roman" w:cs="Times New Roman"/>
          <w:b/>
          <w:bCs/>
          <w:sz w:val="24"/>
          <w:szCs w:val="24"/>
        </w:rPr>
        <w:t>2. СТОИМОСТЬ РАБОТ И УСЛОВИЯ ПЛАТЕЖА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980A28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 xml:space="preserve">2.1. Стоимость работ по капитальному ремонту объекта определяется на основании утвержденной сметы (Приложение №1 к настоящему Договору) и составляет </w:t>
      </w:r>
      <w:r w:rsidRPr="00980A28">
        <w:rPr>
          <w:rFonts w:ascii="Times New Roman" w:hAnsi="Times New Roman" w:cs="Times New Roman"/>
          <w:b/>
          <w:bCs/>
          <w:sz w:val="24"/>
          <w:szCs w:val="24"/>
        </w:rPr>
        <w:t>202 819,99 (Двести две тысячи восемьсот девятнадцать рублей) 99 коп</w:t>
      </w:r>
      <w:proofErr w:type="gramStart"/>
      <w:r w:rsidRPr="00980A28">
        <w:rPr>
          <w:rFonts w:ascii="Times New Roman" w:hAnsi="Times New Roman" w:cs="Times New Roman"/>
          <w:b/>
          <w:bCs/>
          <w:sz w:val="24"/>
          <w:szCs w:val="24"/>
        </w:rPr>
        <w:t xml:space="preserve">.,  </w:t>
      </w:r>
      <w:proofErr w:type="gramEnd"/>
      <w:r w:rsidRPr="00980A28">
        <w:rPr>
          <w:rFonts w:ascii="Times New Roman" w:hAnsi="Times New Roman" w:cs="Times New Roman"/>
          <w:b/>
          <w:bCs/>
          <w:sz w:val="24"/>
          <w:szCs w:val="24"/>
        </w:rPr>
        <w:t>в том числе НДС 30 938,64  рублей.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2.2. Указанная в п. 2.1 стоимость работ является твердой договорной и изменению не подлежит, кроме случаев выявления необходимости выполнения не учтенных дополнительных объемов работ, согласованных с Заказчиком.</w:t>
      </w:r>
    </w:p>
    <w:p w:rsidR="006100ED" w:rsidRPr="006100ED" w:rsidRDefault="006100ED" w:rsidP="006100ED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>В случае, когда в процессе работы возникает необходимость выполнение работ, не предусмотренных настоящим договором, вид и стоимость работ уточняется дополнительно.</w:t>
      </w:r>
    </w:p>
    <w:p w:rsidR="006100ED" w:rsidRPr="006100ED" w:rsidRDefault="006100ED" w:rsidP="006100ED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 xml:space="preserve">Подрядчик по завершению работ предоставляет заказчику акт приемки выполненных работ по форме КС-2, КС-3., отчет об использовании материалов Заказчика. Акт приемки выполненных работ (КС-2, КС-3) составляется Подрядчиком после согласования Сторонами фактического выполненного объема работ за отчетный период. </w:t>
      </w:r>
    </w:p>
    <w:p w:rsidR="006100ED" w:rsidRPr="006100ED" w:rsidRDefault="006100ED" w:rsidP="006100ED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>Заказчик в течение 3(трех) рабочих дней после получения акта должен принять работы, утвердить акт либо представить мотивированный отказ. В случае обоснованных замечаний Подрядчик в согласованный сторонами срок устраняет недостатки, указанные в мотивированном отказе.</w:t>
      </w:r>
    </w:p>
    <w:p w:rsidR="006100ED" w:rsidRPr="006100ED" w:rsidRDefault="006100ED" w:rsidP="006100ED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>Расчет производится путем перечисления денежных средств на расчетный счет Подрядчика в течение 5 (пяти) банковских дней после подписания сторонами акта сдачи приемки выполненных работ без замечаний.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ED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СТОРОН.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- Предоставить Подрядчику материалы без перехода права собственности для использования в работе в качестве давальческих материалов.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- Принять и оплатить выполненные Подрядчиком работы  на условиях и в сроки установленные  настоящим Договором.</w:t>
      </w:r>
    </w:p>
    <w:p w:rsidR="006100ED" w:rsidRPr="006100ED" w:rsidRDefault="006100ED" w:rsidP="006100ED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Подрядчик обязан:</w:t>
      </w:r>
    </w:p>
    <w:p w:rsidR="006100ED" w:rsidRPr="006100ED" w:rsidRDefault="006100ED" w:rsidP="006100E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- Выполнить все работы в объеме и в сроки, предусмотренные настоящим договором и приложениями к нему, и сдать работы Заказчику в состоянии, позволяющем нормальную эксплуатацию объекта.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- Произвести работы в полном соответствии со сметой.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00ED">
        <w:rPr>
          <w:rFonts w:ascii="Times New Roman" w:hAnsi="Times New Roman" w:cs="Times New Roman"/>
          <w:sz w:val="24"/>
          <w:szCs w:val="24"/>
        </w:rPr>
        <w:t>Предоставить Заказчику отчет</w:t>
      </w:r>
      <w:proofErr w:type="gramEnd"/>
      <w:r w:rsidRPr="006100ED">
        <w:rPr>
          <w:rFonts w:ascii="Times New Roman" w:hAnsi="Times New Roman" w:cs="Times New Roman"/>
          <w:sz w:val="24"/>
          <w:szCs w:val="24"/>
        </w:rPr>
        <w:t xml:space="preserve"> об использовании материалов Заказчика.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-выполнить в полном объеме все свои обязательства, предусмотренные в последующих статьях настоящего договора.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ED">
        <w:rPr>
          <w:rFonts w:ascii="Times New Roman" w:hAnsi="Times New Roman" w:cs="Times New Roman"/>
          <w:b/>
          <w:bCs/>
          <w:sz w:val="24"/>
          <w:szCs w:val="24"/>
        </w:rPr>
        <w:t>4. СРОКИ ВЫПОЛНЕНИЯ РАБОТ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4.1. Объект должен быть подготовлен к сдаче Подрядчиком и сдан Заказчику в срок, указанный в пункте 1 настоящего договора. Указанная дата является исходной для определения имущественных санкций в случаях нарушения сроков выполнения капитального ремонта.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ED">
        <w:rPr>
          <w:rFonts w:ascii="Times New Roman" w:hAnsi="Times New Roman" w:cs="Times New Roman"/>
          <w:b/>
          <w:bCs/>
          <w:sz w:val="24"/>
          <w:szCs w:val="24"/>
        </w:rPr>
        <w:t>5. ФОРСМАЖОРНЫЕ ОБСТОЯТЕЛЬСТВА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5.2. Срок выполнения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5.3. Если обстоятельства непреодолимой силы или их последствия будут длиться более одного месяца, то Подрядчик и Заказчик должны обсудить, какие меры надо принять для продолжения или прекращения капитального ремонта.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ED">
        <w:rPr>
          <w:rFonts w:ascii="Times New Roman" w:hAnsi="Times New Roman" w:cs="Times New Roman"/>
          <w:b/>
          <w:bCs/>
          <w:sz w:val="24"/>
          <w:szCs w:val="24"/>
        </w:rPr>
        <w:t>6. ПРОИЗВОДСТВО РАБОТ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6.1. Подрядчик за два дня до начала приемки извещает Заказчика о готовности работ.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6.2. В случае если Заказчиком будут обнаружены некачественно выполненные работы, то Подрядчик своими силами и без увеличения стоимости обязан в согласованный срок переделать эти работы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6.3..Подрядчик обязуется в трехдневный срок принять меры к устранению недостатков, указанных Заказчиком.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 xml:space="preserve">6.4. Заказчик назначает своего представителя на объекте капитального ремонта,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6100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00ED">
        <w:rPr>
          <w:rFonts w:ascii="Times New Roman" w:hAnsi="Times New Roman" w:cs="Times New Roman"/>
          <w:sz w:val="24"/>
          <w:szCs w:val="24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проектной документации.</w:t>
      </w:r>
    </w:p>
    <w:p w:rsidR="006100ED" w:rsidRPr="006100ED" w:rsidRDefault="006100ED" w:rsidP="006100E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b/>
          <w:bCs/>
          <w:sz w:val="24"/>
          <w:szCs w:val="24"/>
        </w:rPr>
        <w:t>7. ПРИЕМКА ОБЪЕКТА ПОСЛЕ ЗАВЕРШЕНИЯ КАПИТАЛЬНОГО РЕМОН</w:t>
      </w:r>
      <w:r w:rsidRPr="006100ED">
        <w:rPr>
          <w:rFonts w:ascii="Times New Roman" w:hAnsi="Times New Roman" w:cs="Times New Roman"/>
          <w:sz w:val="24"/>
          <w:szCs w:val="24"/>
        </w:rPr>
        <w:t>ТА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7.1. Приемка объекта после завершения капитального ремонта осуществляется после 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7.2. Приемка объекта производится в течение трех дней после даты получения Заказчиком письменного извещения Подрядчика о его готовности.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ED">
        <w:rPr>
          <w:rFonts w:ascii="Times New Roman" w:hAnsi="Times New Roman" w:cs="Times New Roman"/>
          <w:b/>
          <w:bCs/>
          <w:sz w:val="24"/>
          <w:szCs w:val="24"/>
        </w:rPr>
        <w:t>8. ГАРАНТИИ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8.1. Подрядчик гарантирует:</w:t>
      </w:r>
    </w:p>
    <w:p w:rsidR="006100ED" w:rsidRPr="006100ED" w:rsidRDefault="006100ED" w:rsidP="006100E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 xml:space="preserve">качество выполненных работ; </w:t>
      </w:r>
    </w:p>
    <w:p w:rsidR="006100ED" w:rsidRPr="006100ED" w:rsidRDefault="006100ED" w:rsidP="006100E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8.2. Гарантийный срок на выполненные  работы устанавливается 2 года с момента подписания сторонами акта о приемке объекта после капитального ремонта.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Если в период гарантийной эксплуатации объекта обнаружатся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Для участия в составлении акта, фиксирующего дефекты, согласования порядка и сроков их устранения Подрядчик обязан командировать на объект своего представителя не менее чем за 5 дней со дня получения извещения Заказчика.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Указанные гарантии не распространяются на случаи преднамеренного повреждения объекта со стороны третьих лиц.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При отказе Подрядчика от составления или подписания акта обнаружения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характер, что не исключает право сторон обратиться в арбитражный суд по данному вопросу.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ED">
        <w:rPr>
          <w:rFonts w:ascii="Times New Roman" w:hAnsi="Times New Roman" w:cs="Times New Roman"/>
          <w:b/>
          <w:bCs/>
          <w:sz w:val="24"/>
          <w:szCs w:val="24"/>
        </w:rPr>
        <w:t>9. ОТВЕТСТВЕННОСТЬ СТОРОН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9.1.За невыполнение или ненадлежащее выполнение своих обязательств, стороны несут ответственность, предусмотренную законодательством РФ.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9.2. При неисполнении устранения дефектов Подрядчиком Заказчик вправе за его счет устранить дефекты своими силами и, кроме того, взыскать с него неустойку в размере 100% стоимости работ по устранению дефектов плюс штраф за неисполнение.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bCs/>
          <w:sz w:val="24"/>
          <w:szCs w:val="24"/>
        </w:rPr>
        <w:t>9.3.</w:t>
      </w:r>
      <w:r w:rsidRPr="00610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0ED">
        <w:rPr>
          <w:rFonts w:ascii="Times New Roman" w:hAnsi="Times New Roman" w:cs="Times New Roman"/>
          <w:sz w:val="24"/>
          <w:szCs w:val="24"/>
        </w:rPr>
        <w:t>Стороны прилагают максимальные усилия для урегулирования возникающих разногласий исключительно путем переговоров. При невозможности устранения разногласий путем переговоров стороны обращаются в арбитражный суд Московской области в порядке, установленным законодательством РФ.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ED">
        <w:rPr>
          <w:rFonts w:ascii="Times New Roman" w:hAnsi="Times New Roman" w:cs="Times New Roman"/>
          <w:b/>
          <w:bCs/>
          <w:sz w:val="24"/>
          <w:szCs w:val="24"/>
        </w:rPr>
        <w:t>10. РАСТОРЖЕНИЕ ДОГОВОРА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10.1. Заказчик вправе расторгнуть договор в следующих случаях: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- систематического нарушения Подрядчиком сроков выполнения работ, влекущего за собой увеличение сроков окончания капитального ремонта более чем на 2 недели;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- систематического несоблюдения Подрядчиком требований по качеству работ;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ED">
        <w:rPr>
          <w:rFonts w:ascii="Times New Roman" w:hAnsi="Times New Roman" w:cs="Times New Roman"/>
          <w:b/>
          <w:bCs/>
          <w:sz w:val="24"/>
          <w:szCs w:val="24"/>
        </w:rPr>
        <w:t>11. ОСОБЫЕ УСЛОВИЯ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11.1. Для заключения настоящего договора Подрядчик обязан представить свидетельство о допуске к работам, которые оказывают влияние на безопасность объектов капитального строительства.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11.2.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11.3. При выполнении настоящего договора Стороны руководствуются нормами федерального законодательства.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11.4. Все указанные в настоящем договоре приложения являются его неотъемлемой частью.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 (по одному для каждой из сторон).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сторонами по настоящему договору.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0ED" w:rsidRPr="006100ED" w:rsidRDefault="006100ED" w:rsidP="006100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ED">
        <w:rPr>
          <w:rFonts w:ascii="Times New Roman" w:hAnsi="Times New Roman" w:cs="Times New Roman"/>
          <w:b/>
          <w:bCs/>
          <w:sz w:val="24"/>
          <w:szCs w:val="24"/>
        </w:rPr>
        <w:t>12. ЮРИДИЧЕСКИЕ АДРЕСА И РЕКВИЗИТЫ СТОРОН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0ED" w:rsidRPr="006100ED" w:rsidRDefault="006100ED" w:rsidP="006100ED">
      <w:pPr>
        <w:pStyle w:val="ConsPlusNonformat"/>
        <w:widowControl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 xml:space="preserve">  </w:t>
      </w:r>
    </w:p>
    <w:p w:rsidR="006100ED" w:rsidRPr="006100ED" w:rsidRDefault="006100ED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pStyle w:val="af6"/>
        <w:rPr>
          <w:rFonts w:ascii="Times New Roman" w:hAnsi="Times New Roman" w:cs="Times New Roman"/>
          <w:b/>
          <w:bCs/>
        </w:rPr>
      </w:pPr>
      <w:r w:rsidRPr="006100ED">
        <w:rPr>
          <w:rFonts w:ascii="Times New Roman" w:hAnsi="Times New Roman" w:cs="Times New Roman"/>
          <w:b/>
          <w:bCs/>
        </w:rPr>
        <w:t xml:space="preserve">Заказчик:                                                                </w:t>
      </w:r>
      <w:r w:rsidRPr="006100ED">
        <w:rPr>
          <w:rFonts w:ascii="Times New Roman" w:hAnsi="Times New Roman" w:cs="Times New Roman"/>
          <w:b/>
          <w:bCs/>
        </w:rPr>
        <w:tab/>
      </w:r>
      <w:r w:rsidRPr="006100ED">
        <w:rPr>
          <w:rFonts w:ascii="Times New Roman" w:hAnsi="Times New Roman" w:cs="Times New Roman"/>
          <w:b/>
          <w:bCs/>
        </w:rPr>
        <w:tab/>
        <w:t xml:space="preserve">  Подрядчик:</w:t>
      </w: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 xml:space="preserve">МУП «Электросеть» </w:t>
      </w:r>
      <w:proofErr w:type="spellStart"/>
      <w:r w:rsidRPr="006100ED">
        <w:rPr>
          <w:rFonts w:ascii="Times New Roman" w:hAnsi="Times New Roman" w:cs="Times New Roman"/>
        </w:rPr>
        <w:t>г</w:t>
      </w:r>
      <w:proofErr w:type="gramStart"/>
      <w:r w:rsidRPr="006100ED">
        <w:rPr>
          <w:rFonts w:ascii="Times New Roman" w:hAnsi="Times New Roman" w:cs="Times New Roman"/>
        </w:rPr>
        <w:t>.Ф</w:t>
      </w:r>
      <w:proofErr w:type="gramEnd"/>
      <w:r w:rsidRPr="006100ED">
        <w:rPr>
          <w:rFonts w:ascii="Times New Roman" w:hAnsi="Times New Roman" w:cs="Times New Roman"/>
        </w:rPr>
        <w:t>рязино</w:t>
      </w:r>
      <w:proofErr w:type="spellEnd"/>
      <w:r w:rsidRPr="006100ED">
        <w:rPr>
          <w:rFonts w:ascii="Times New Roman" w:hAnsi="Times New Roman" w:cs="Times New Roman"/>
        </w:rPr>
        <w:t xml:space="preserve"> МО                            </w:t>
      </w: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 xml:space="preserve">141195 </w:t>
      </w:r>
      <w:proofErr w:type="spellStart"/>
      <w:r w:rsidRPr="006100ED">
        <w:rPr>
          <w:rFonts w:ascii="Times New Roman" w:hAnsi="Times New Roman" w:cs="Times New Roman"/>
        </w:rPr>
        <w:t>г</w:t>
      </w:r>
      <w:proofErr w:type="gramStart"/>
      <w:r w:rsidRPr="006100ED">
        <w:rPr>
          <w:rFonts w:ascii="Times New Roman" w:hAnsi="Times New Roman" w:cs="Times New Roman"/>
        </w:rPr>
        <w:t>.Ф</w:t>
      </w:r>
      <w:proofErr w:type="gramEnd"/>
      <w:r w:rsidRPr="006100ED">
        <w:rPr>
          <w:rFonts w:ascii="Times New Roman" w:hAnsi="Times New Roman" w:cs="Times New Roman"/>
        </w:rPr>
        <w:t>рязино,ул.Садовая</w:t>
      </w:r>
      <w:proofErr w:type="spellEnd"/>
      <w:r w:rsidRPr="006100ED">
        <w:rPr>
          <w:rFonts w:ascii="Times New Roman" w:hAnsi="Times New Roman" w:cs="Times New Roman"/>
        </w:rPr>
        <w:t xml:space="preserve">, д.18                              </w:t>
      </w: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 xml:space="preserve">              </w:t>
      </w:r>
      <w:proofErr w:type="spellStart"/>
      <w:proofErr w:type="gramStart"/>
      <w:r w:rsidRPr="006100ED">
        <w:rPr>
          <w:rFonts w:ascii="Times New Roman" w:hAnsi="Times New Roman" w:cs="Times New Roman"/>
        </w:rPr>
        <w:t>р</w:t>
      </w:r>
      <w:proofErr w:type="spellEnd"/>
      <w:proofErr w:type="gramEnd"/>
      <w:r w:rsidRPr="006100ED">
        <w:rPr>
          <w:rFonts w:ascii="Times New Roman" w:hAnsi="Times New Roman" w:cs="Times New Roman"/>
        </w:rPr>
        <w:t xml:space="preserve">/с 40602810740480100026 в Сбербанке                   </w:t>
      </w: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 xml:space="preserve">России  ОСБ 2575    г. Щелково                         </w:t>
      </w: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  <w:proofErr w:type="spellStart"/>
      <w:proofErr w:type="gramStart"/>
      <w:r w:rsidRPr="006100ED">
        <w:rPr>
          <w:rFonts w:ascii="Times New Roman" w:hAnsi="Times New Roman" w:cs="Times New Roman"/>
        </w:rPr>
        <w:t>Кор</w:t>
      </w:r>
      <w:proofErr w:type="spellEnd"/>
      <w:r w:rsidRPr="006100ED">
        <w:rPr>
          <w:rFonts w:ascii="Times New Roman" w:hAnsi="Times New Roman" w:cs="Times New Roman"/>
        </w:rPr>
        <w:t>/счет</w:t>
      </w:r>
      <w:proofErr w:type="gramEnd"/>
      <w:r w:rsidRPr="006100ED">
        <w:rPr>
          <w:rFonts w:ascii="Times New Roman" w:hAnsi="Times New Roman" w:cs="Times New Roman"/>
        </w:rPr>
        <w:t xml:space="preserve"> 30101810400000000225                                 </w:t>
      </w: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 xml:space="preserve">БИК 044525225                                                              </w:t>
      </w: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>ИНН 5052002110</w:t>
      </w:r>
      <w:r w:rsidRPr="006100ED">
        <w:rPr>
          <w:rFonts w:ascii="Times New Roman" w:hAnsi="Times New Roman" w:cs="Times New Roman"/>
        </w:rPr>
        <w:tab/>
      </w:r>
      <w:r w:rsidRPr="006100ED">
        <w:rPr>
          <w:rFonts w:ascii="Times New Roman" w:hAnsi="Times New Roman" w:cs="Times New Roman"/>
        </w:rPr>
        <w:tab/>
      </w:r>
      <w:r w:rsidRPr="006100ED">
        <w:rPr>
          <w:rFonts w:ascii="Times New Roman" w:hAnsi="Times New Roman" w:cs="Times New Roman"/>
        </w:rPr>
        <w:tab/>
      </w:r>
      <w:r w:rsidRPr="006100ED">
        <w:rPr>
          <w:rFonts w:ascii="Times New Roman" w:hAnsi="Times New Roman" w:cs="Times New Roman"/>
        </w:rPr>
        <w:tab/>
      </w:r>
      <w:r w:rsidRPr="006100ED">
        <w:rPr>
          <w:rFonts w:ascii="Times New Roman" w:hAnsi="Times New Roman" w:cs="Times New Roman"/>
        </w:rPr>
        <w:tab/>
        <w:t xml:space="preserve">      </w:t>
      </w: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  <w:r w:rsidRPr="006100E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6100ED" w:rsidRPr="006100ED" w:rsidRDefault="006100ED" w:rsidP="006100ED">
      <w:pPr>
        <w:pStyle w:val="af6"/>
        <w:rPr>
          <w:rFonts w:ascii="Times New Roman" w:hAnsi="Times New Roman" w:cs="Times New Roman"/>
        </w:rPr>
      </w:pPr>
    </w:p>
    <w:p w:rsidR="006100ED" w:rsidRPr="006100ED" w:rsidRDefault="006100ED" w:rsidP="00EF6965">
      <w:pPr>
        <w:pStyle w:val="af6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hAnsi="Times New Roman" w:cs="Times New Roman"/>
          <w:b/>
          <w:u w:val="single"/>
        </w:rPr>
        <w:t xml:space="preserve"> _________                  </w:t>
      </w:r>
      <w:r w:rsidRPr="006100ED">
        <w:rPr>
          <w:rFonts w:ascii="Times New Roman" w:hAnsi="Times New Roman" w:cs="Times New Roman"/>
          <w:b/>
        </w:rPr>
        <w:t xml:space="preserve"> </w:t>
      </w:r>
      <w:r w:rsidR="003C7411">
        <w:rPr>
          <w:rFonts w:ascii="Times New Roman" w:hAnsi="Times New Roman" w:cs="Times New Roman"/>
          <w:b/>
        </w:rPr>
        <w:t>/_______________</w:t>
      </w:r>
      <w:r w:rsidRPr="006100ED">
        <w:rPr>
          <w:rFonts w:ascii="Times New Roman" w:hAnsi="Times New Roman" w:cs="Times New Roman"/>
          <w:b/>
        </w:rPr>
        <w:t xml:space="preserve">                                            ______________</w:t>
      </w:r>
    </w:p>
    <w:p w:rsidR="006100ED" w:rsidRPr="006100ED" w:rsidRDefault="006100ED" w:rsidP="006100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00ED" w:rsidRPr="006100ED" w:rsidRDefault="006100ED" w:rsidP="006100ED">
      <w:pPr>
        <w:shd w:val="clear" w:color="auto" w:fill="FFFFFF"/>
        <w:ind w:left="24"/>
        <w:jc w:val="center"/>
        <w:rPr>
          <w:rFonts w:ascii="Times New Roman" w:hAnsi="Times New Roman" w:cs="Times New Roman"/>
        </w:rPr>
      </w:pPr>
    </w:p>
    <w:p w:rsidR="006100ED" w:rsidRPr="006100ED" w:rsidRDefault="006100ED" w:rsidP="00A04BE1">
      <w:pPr>
        <w:pStyle w:val="af0"/>
        <w:ind w:left="0" w:firstLine="0"/>
        <w:rPr>
          <w:szCs w:val="24"/>
        </w:rPr>
        <w:sectPr w:rsidR="006100ED" w:rsidRPr="006100ED" w:rsidSect="00D05727">
          <w:type w:val="continuous"/>
          <w:pgSz w:w="11909" w:h="16834"/>
          <w:pgMar w:top="1022" w:right="679" w:bottom="360" w:left="1134" w:header="720" w:footer="720" w:gutter="0"/>
          <w:cols w:space="60"/>
          <w:noEndnote/>
        </w:sectPr>
      </w:pPr>
    </w:p>
    <w:p w:rsidR="00816D34" w:rsidRPr="006100ED" w:rsidRDefault="00816D34" w:rsidP="00A04BE1">
      <w:pPr>
        <w:jc w:val="both"/>
        <w:rPr>
          <w:rFonts w:ascii="Times New Roman" w:hAnsi="Times New Roman" w:cs="Times New Roman"/>
        </w:rPr>
      </w:pPr>
    </w:p>
    <w:sectPr w:rsidR="00816D34" w:rsidRPr="006100ED" w:rsidSect="009E43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27" w:rsidRDefault="00D05727" w:rsidP="00826320">
      <w:pPr>
        <w:spacing w:after="0" w:line="240" w:lineRule="auto"/>
      </w:pPr>
      <w:r>
        <w:separator/>
      </w:r>
    </w:p>
  </w:endnote>
  <w:endnote w:type="continuationSeparator" w:id="1">
    <w:p w:rsidR="00D05727" w:rsidRDefault="00D05727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1D4D67">
    <w:pPr>
      <w:pStyle w:val="af4"/>
      <w:jc w:val="center"/>
    </w:pPr>
    <w:fldSimple w:instr=" PAGE   \* MERGEFORMAT ">
      <w:r w:rsidR="00F00D50">
        <w:rPr>
          <w:noProof/>
        </w:rPr>
        <w:t>1</w:t>
      </w:r>
    </w:fldSimple>
  </w:p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27" w:rsidRDefault="00D05727" w:rsidP="00826320">
      <w:pPr>
        <w:spacing w:after="0" w:line="240" w:lineRule="auto"/>
      </w:pPr>
      <w:r>
        <w:separator/>
      </w:r>
    </w:p>
  </w:footnote>
  <w:footnote w:type="continuationSeparator" w:id="1">
    <w:p w:rsidR="00D05727" w:rsidRDefault="00D05727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4788D"/>
    <w:rsid w:val="00081EF6"/>
    <w:rsid w:val="00096752"/>
    <w:rsid w:val="000A01F6"/>
    <w:rsid w:val="000B4DF1"/>
    <w:rsid w:val="00115817"/>
    <w:rsid w:val="00124894"/>
    <w:rsid w:val="00124F1D"/>
    <w:rsid w:val="0019314F"/>
    <w:rsid w:val="001C0AB0"/>
    <w:rsid w:val="001D4D67"/>
    <w:rsid w:val="0023416B"/>
    <w:rsid w:val="00295AEB"/>
    <w:rsid w:val="002C32DA"/>
    <w:rsid w:val="003919C5"/>
    <w:rsid w:val="003C7411"/>
    <w:rsid w:val="003E55B4"/>
    <w:rsid w:val="00441380"/>
    <w:rsid w:val="00476132"/>
    <w:rsid w:val="0049248E"/>
    <w:rsid w:val="004B756E"/>
    <w:rsid w:val="004F118E"/>
    <w:rsid w:val="00601C7F"/>
    <w:rsid w:val="006100ED"/>
    <w:rsid w:val="0061662D"/>
    <w:rsid w:val="00632149"/>
    <w:rsid w:val="006418AA"/>
    <w:rsid w:val="006431AC"/>
    <w:rsid w:val="006847A1"/>
    <w:rsid w:val="006E1C9B"/>
    <w:rsid w:val="00774349"/>
    <w:rsid w:val="007C548F"/>
    <w:rsid w:val="00816D34"/>
    <w:rsid w:val="00826320"/>
    <w:rsid w:val="008910C4"/>
    <w:rsid w:val="008B6A6A"/>
    <w:rsid w:val="009223D3"/>
    <w:rsid w:val="00940047"/>
    <w:rsid w:val="00977C1E"/>
    <w:rsid w:val="00980A28"/>
    <w:rsid w:val="009D1915"/>
    <w:rsid w:val="009E4306"/>
    <w:rsid w:val="00A04BE1"/>
    <w:rsid w:val="00A354C6"/>
    <w:rsid w:val="00A76F97"/>
    <w:rsid w:val="00AB0A38"/>
    <w:rsid w:val="00AD4783"/>
    <w:rsid w:val="00B1259D"/>
    <w:rsid w:val="00B14BE9"/>
    <w:rsid w:val="00B53E3A"/>
    <w:rsid w:val="00B55F2A"/>
    <w:rsid w:val="00BC3D8D"/>
    <w:rsid w:val="00BE2B5D"/>
    <w:rsid w:val="00C041EB"/>
    <w:rsid w:val="00C1342E"/>
    <w:rsid w:val="00C22593"/>
    <w:rsid w:val="00C41136"/>
    <w:rsid w:val="00C6159E"/>
    <w:rsid w:val="00CF0F58"/>
    <w:rsid w:val="00D00D27"/>
    <w:rsid w:val="00D05727"/>
    <w:rsid w:val="00DB7B48"/>
    <w:rsid w:val="00DE17B7"/>
    <w:rsid w:val="00DE2CD0"/>
    <w:rsid w:val="00E17609"/>
    <w:rsid w:val="00EC1E20"/>
    <w:rsid w:val="00EE0707"/>
    <w:rsid w:val="00EE7B30"/>
    <w:rsid w:val="00EF5027"/>
    <w:rsid w:val="00EF6965"/>
    <w:rsid w:val="00F00D50"/>
    <w:rsid w:val="00F57D5B"/>
    <w:rsid w:val="00F72142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51</cp:revision>
  <dcterms:created xsi:type="dcterms:W3CDTF">2013-01-25T06:37:00Z</dcterms:created>
  <dcterms:modified xsi:type="dcterms:W3CDTF">2013-02-27T10:00:00Z</dcterms:modified>
</cp:coreProperties>
</file>