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8B" w:rsidRPr="008F5810" w:rsidRDefault="0082388B" w:rsidP="0082388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5810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82388B" w:rsidRPr="008F5810" w:rsidRDefault="0082388B" w:rsidP="0082388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5810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82388B" w:rsidRPr="008F5810" w:rsidRDefault="0082388B" w:rsidP="0082388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5810">
        <w:rPr>
          <w:rFonts w:ascii="Times New Roman" w:hAnsi="Times New Roman" w:cs="Times New Roman"/>
          <w:b/>
          <w:sz w:val="24"/>
          <w:szCs w:val="24"/>
        </w:rPr>
        <w:t>_________________В.В. Беляев</w:t>
      </w:r>
    </w:p>
    <w:p w:rsidR="0082388B" w:rsidRPr="008F5810" w:rsidRDefault="0082388B" w:rsidP="0082388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5810">
        <w:rPr>
          <w:rFonts w:ascii="Times New Roman" w:hAnsi="Times New Roman" w:cs="Times New Roman"/>
          <w:b/>
          <w:sz w:val="24"/>
          <w:szCs w:val="24"/>
        </w:rPr>
        <w:t>«____»________________2013 г.</w:t>
      </w:r>
    </w:p>
    <w:p w:rsidR="0082388B" w:rsidRPr="008F5810" w:rsidRDefault="0082388B" w:rsidP="00E176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609" w:rsidRPr="008F5810" w:rsidRDefault="00157B74" w:rsidP="00E17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10">
        <w:rPr>
          <w:rFonts w:ascii="Times New Roman" w:hAnsi="Times New Roman" w:cs="Times New Roman"/>
          <w:b/>
          <w:sz w:val="24"/>
          <w:szCs w:val="24"/>
        </w:rPr>
        <w:t>ИЗВЕЩЕНИЕ №17</w:t>
      </w:r>
      <w:r w:rsidR="00E17609" w:rsidRPr="008F5810">
        <w:rPr>
          <w:rFonts w:ascii="Times New Roman" w:hAnsi="Times New Roman" w:cs="Times New Roman"/>
          <w:b/>
          <w:sz w:val="24"/>
          <w:szCs w:val="24"/>
        </w:rPr>
        <w:t>/13 -ЕП</w:t>
      </w:r>
      <w:r w:rsidRPr="008F5810">
        <w:rPr>
          <w:rFonts w:ascii="Times New Roman" w:hAnsi="Times New Roman" w:cs="Times New Roman"/>
          <w:b/>
          <w:sz w:val="24"/>
          <w:szCs w:val="24"/>
        </w:rPr>
        <w:t xml:space="preserve">  от  «18  ию</w:t>
      </w:r>
      <w:r w:rsidR="00115817" w:rsidRPr="008F5810">
        <w:rPr>
          <w:rFonts w:ascii="Times New Roman" w:hAnsi="Times New Roman" w:cs="Times New Roman"/>
          <w:b/>
          <w:sz w:val="24"/>
          <w:szCs w:val="24"/>
        </w:rPr>
        <w:t>ля</w:t>
      </w:r>
      <w:r w:rsidR="00E17609" w:rsidRPr="008F5810">
        <w:rPr>
          <w:rFonts w:ascii="Times New Roman" w:hAnsi="Times New Roman" w:cs="Times New Roman"/>
          <w:b/>
          <w:sz w:val="24"/>
          <w:szCs w:val="24"/>
        </w:rPr>
        <w:t>»  2013 г.</w:t>
      </w:r>
    </w:p>
    <w:p w:rsidR="00E17609" w:rsidRPr="008F5810" w:rsidRDefault="00E17609" w:rsidP="00E17609">
      <w:pPr>
        <w:pStyle w:val="a5"/>
        <w:rPr>
          <w:b w:val="0"/>
          <w:sz w:val="24"/>
          <w:szCs w:val="24"/>
        </w:rPr>
      </w:pPr>
      <w:r w:rsidRPr="008F5810">
        <w:rPr>
          <w:b w:val="0"/>
          <w:sz w:val="24"/>
          <w:szCs w:val="24"/>
        </w:rPr>
        <w:t>О ПРОВЕДЕНИИ  процедуры закупки у единственного поставщика</w:t>
      </w:r>
    </w:p>
    <w:p w:rsidR="00E17609" w:rsidRPr="008F5810" w:rsidRDefault="00E17609" w:rsidP="00E17609">
      <w:pPr>
        <w:pStyle w:val="a5"/>
        <w:rPr>
          <w:b w:val="0"/>
          <w:sz w:val="24"/>
          <w:szCs w:val="24"/>
        </w:rPr>
      </w:pPr>
    </w:p>
    <w:p w:rsidR="00E17609" w:rsidRPr="008F5810" w:rsidRDefault="00E17609" w:rsidP="006E1C9B">
      <w:pPr>
        <w:pStyle w:val="a9"/>
        <w:numPr>
          <w:ilvl w:val="0"/>
          <w:numId w:val="1"/>
        </w:numPr>
        <w:ind w:left="0" w:firstLine="0"/>
      </w:pPr>
      <w:r w:rsidRPr="008F5810">
        <w:rPr>
          <w:b/>
        </w:rPr>
        <w:t>Сведения о закупке:</w:t>
      </w:r>
    </w:p>
    <w:p w:rsidR="00E17609" w:rsidRPr="008F5810" w:rsidRDefault="00E17609" w:rsidP="006E1C9B">
      <w:pPr>
        <w:pStyle w:val="a9"/>
        <w:ind w:left="0"/>
      </w:pPr>
      <w:r w:rsidRPr="008F5810">
        <w:rPr>
          <w:b/>
        </w:rPr>
        <w:t xml:space="preserve">Способ размещения заказа: </w:t>
      </w:r>
      <w:r w:rsidRPr="008F5810">
        <w:t>закупка у единственного поставщика</w:t>
      </w:r>
      <w:r w:rsidR="006E1C9B" w:rsidRPr="008F5810">
        <w:t>.</w:t>
      </w:r>
    </w:p>
    <w:p w:rsidR="006E1C9B" w:rsidRPr="008F5810" w:rsidRDefault="006E1C9B" w:rsidP="006E1C9B">
      <w:pPr>
        <w:pStyle w:val="a9"/>
        <w:ind w:left="0"/>
      </w:pPr>
    </w:p>
    <w:p w:rsidR="00E17609" w:rsidRPr="008F5810" w:rsidRDefault="00E17609" w:rsidP="006E1C9B">
      <w:pPr>
        <w:pStyle w:val="a7"/>
        <w:numPr>
          <w:ilvl w:val="0"/>
          <w:numId w:val="1"/>
        </w:numPr>
        <w:spacing w:after="0"/>
        <w:ind w:left="0" w:firstLine="0"/>
        <w:rPr>
          <w:i/>
          <w:szCs w:val="24"/>
          <w:u w:val="single"/>
        </w:rPr>
      </w:pPr>
      <w:r w:rsidRPr="008F5810">
        <w:rPr>
          <w:b/>
          <w:szCs w:val="24"/>
        </w:rPr>
        <w:t>Заказчик</w:t>
      </w:r>
      <w:r w:rsidRPr="008F5810">
        <w:rPr>
          <w:szCs w:val="24"/>
        </w:rPr>
        <w:t xml:space="preserve">: </w:t>
      </w:r>
      <w:r w:rsidRPr="008F5810">
        <w:rPr>
          <w:i/>
          <w:szCs w:val="24"/>
          <w:u w:val="single"/>
        </w:rPr>
        <w:t>Субъект естественных монополий Муниципальное унитарное предприятие  «Электросеть» города Фрязино Московской области (МУП «Электросеть» г. Фрязино МО.</w:t>
      </w:r>
    </w:p>
    <w:p w:rsidR="00E17609" w:rsidRPr="008F5810" w:rsidRDefault="00E17609" w:rsidP="006E1C9B">
      <w:pPr>
        <w:pStyle w:val="a7"/>
        <w:spacing w:after="0"/>
        <w:rPr>
          <w:szCs w:val="24"/>
        </w:rPr>
      </w:pPr>
      <w:r w:rsidRPr="008F5810">
        <w:rPr>
          <w:b/>
          <w:szCs w:val="24"/>
        </w:rPr>
        <w:t>Место нахождения (почтовый адрес):</w:t>
      </w:r>
      <w:r w:rsidRPr="008F5810">
        <w:rPr>
          <w:szCs w:val="24"/>
        </w:rPr>
        <w:t xml:space="preserve"> Россия, 141195, Московская область, г. Фрязино, ул. Садовая, д. 18</w:t>
      </w:r>
    </w:p>
    <w:p w:rsidR="00E17609" w:rsidRPr="008F5810" w:rsidRDefault="00E17609" w:rsidP="006E1C9B">
      <w:pPr>
        <w:pStyle w:val="ab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  <w:r w:rsidRPr="008F5810">
        <w:rPr>
          <w:b/>
          <w:szCs w:val="24"/>
        </w:rPr>
        <w:t xml:space="preserve">Адрес электронной почты:  </w:t>
      </w:r>
      <w:r w:rsidRPr="008F5810">
        <w:rPr>
          <w:szCs w:val="24"/>
          <w:u w:val="single"/>
          <w:lang w:val="en-US"/>
        </w:rPr>
        <w:t>electroset</w:t>
      </w:r>
      <w:r w:rsidRPr="008F5810">
        <w:rPr>
          <w:szCs w:val="24"/>
          <w:u w:val="single"/>
        </w:rPr>
        <w:t>@</w:t>
      </w:r>
      <w:r w:rsidRPr="008F5810">
        <w:rPr>
          <w:szCs w:val="24"/>
          <w:u w:val="single"/>
          <w:lang w:val="en-US"/>
        </w:rPr>
        <w:t>fryazino</w:t>
      </w:r>
      <w:r w:rsidRPr="008F5810">
        <w:rPr>
          <w:szCs w:val="24"/>
          <w:u w:val="single"/>
        </w:rPr>
        <w:t>.</w:t>
      </w:r>
      <w:r w:rsidRPr="008F5810">
        <w:rPr>
          <w:szCs w:val="24"/>
          <w:u w:val="single"/>
          <w:lang w:val="en-US"/>
        </w:rPr>
        <w:t>net</w:t>
      </w:r>
      <w:r w:rsidRPr="008F5810">
        <w:rPr>
          <w:szCs w:val="24"/>
        </w:rPr>
        <w:t>,  тел./факс: 8 (496) 56-4-15-27, 4-18-81.</w:t>
      </w:r>
      <w:r w:rsidRPr="008F5810">
        <w:rPr>
          <w:szCs w:val="24"/>
        </w:rPr>
        <w:br/>
      </w:r>
      <w:r w:rsidRPr="008F5810">
        <w:rPr>
          <w:b/>
          <w:szCs w:val="24"/>
        </w:rPr>
        <w:t>Контактное лицо (тел.):</w:t>
      </w:r>
      <w:r w:rsidRPr="008F5810">
        <w:rPr>
          <w:szCs w:val="24"/>
        </w:rPr>
        <w:t xml:space="preserve"> Специалист по закупкам Кондрашова Алла Владимировна.</w:t>
      </w:r>
    </w:p>
    <w:p w:rsidR="00E17609" w:rsidRPr="008F5810" w:rsidRDefault="00E17609" w:rsidP="006E1C9B">
      <w:pPr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5810">
        <w:rPr>
          <w:rFonts w:ascii="Times New Roman" w:hAnsi="Times New Roman" w:cs="Times New Roman"/>
          <w:b/>
          <w:iCs/>
          <w:sz w:val="24"/>
          <w:szCs w:val="24"/>
        </w:rPr>
        <w:t>Нормативное регулирование:</w:t>
      </w:r>
      <w:r w:rsidRPr="008F581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Закупка у единственного поставщика осуществляется в соо</w:t>
      </w:r>
      <w:r w:rsidRPr="008F581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т</w:t>
      </w:r>
      <w:r w:rsidRPr="008F581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ветствии с подпунктом 2 пункта 1 статьи 53  Положения о </w:t>
      </w:r>
      <w:r w:rsidRPr="008F5810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г. Фрязино МО, утвержденного  приказом директора от 24.01.2012 г. №06-Пр, в редакции, действующей на момент публикации закупочной документации. </w:t>
      </w:r>
    </w:p>
    <w:p w:rsidR="00D05727" w:rsidRDefault="00D05727" w:rsidP="00D05727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8F5810">
        <w:rPr>
          <w:b/>
        </w:rPr>
        <w:t>Предмет договора с указанием количества поставляемого товара, объема выпо</w:t>
      </w:r>
      <w:r w:rsidRPr="008F5810">
        <w:rPr>
          <w:b/>
        </w:rPr>
        <w:t>л</w:t>
      </w:r>
      <w:r w:rsidRPr="008F5810">
        <w:rPr>
          <w:b/>
        </w:rPr>
        <w:t>няемых работ, оказываемых услуг:</w:t>
      </w:r>
      <w:r w:rsidR="00041AE3" w:rsidRPr="00041AE3">
        <w:t xml:space="preserve"> </w:t>
      </w:r>
      <w:r w:rsidR="00041AE3" w:rsidRPr="008F5810">
        <w:t xml:space="preserve">Заключение договора подряда на выполнение   работ   </w:t>
      </w:r>
      <w:r w:rsidR="00041AE3" w:rsidRPr="008F5810">
        <w:rPr>
          <w:color w:val="000000" w:themeColor="text1"/>
        </w:rPr>
        <w:t>по устройству</w:t>
      </w:r>
      <w:r w:rsidR="00041AE3">
        <w:rPr>
          <w:color w:val="000000" w:themeColor="text1"/>
        </w:rPr>
        <w:t xml:space="preserve">  фундаментной  плиты под установку новой ТП- 466 по адресу</w:t>
      </w:r>
      <w:r w:rsidR="00475B15">
        <w:rPr>
          <w:color w:val="000000" w:themeColor="text1"/>
        </w:rPr>
        <w:t>:</w:t>
      </w:r>
      <w:r w:rsidR="00041AE3">
        <w:rPr>
          <w:color w:val="000000" w:themeColor="text1"/>
        </w:rPr>
        <w:t xml:space="preserve"> Московская область, Щелковский   район,</w:t>
      </w:r>
      <w:r w:rsidR="00475B15">
        <w:rPr>
          <w:color w:val="000000" w:themeColor="text1"/>
        </w:rPr>
        <w:t xml:space="preserve"> </w:t>
      </w:r>
      <w:r w:rsidR="00041AE3" w:rsidRPr="008F5810">
        <w:rPr>
          <w:color w:val="000000" w:themeColor="text1"/>
        </w:rPr>
        <w:t>д. Ново, ул. Маяковского, вблизи строения № 28-П</w:t>
      </w:r>
      <w:r w:rsidR="00041AE3">
        <w:rPr>
          <w:color w:val="000000" w:themeColor="text1"/>
        </w:rPr>
        <w:t>.</w:t>
      </w:r>
    </w:p>
    <w:p w:rsidR="006B62B5" w:rsidRPr="00041AE3" w:rsidRDefault="00041AE3" w:rsidP="00041AE3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8F5810">
        <w:rPr>
          <w:rFonts w:eastAsiaTheme="minorHAnsi"/>
          <w:b/>
          <w:lang w:eastAsia="en-US"/>
        </w:rPr>
        <w:t xml:space="preserve">Сроки </w:t>
      </w:r>
      <w:r w:rsidRPr="008F5810">
        <w:rPr>
          <w:b/>
        </w:rPr>
        <w:t>выполнения работ</w:t>
      </w:r>
      <w:r w:rsidRPr="008F5810">
        <w:rPr>
          <w:b/>
          <w:sz w:val="26"/>
          <w:szCs w:val="26"/>
        </w:rPr>
        <w:t>:</w:t>
      </w:r>
      <w:r w:rsidR="006B62B5" w:rsidRPr="00041AE3">
        <w:rPr>
          <w:color w:val="000000" w:themeColor="text1"/>
        </w:rPr>
        <w:t xml:space="preserve"> </w:t>
      </w:r>
    </w:p>
    <w:p w:rsidR="006B62B5" w:rsidRPr="008F5810" w:rsidRDefault="006B62B5" w:rsidP="006B62B5">
      <w:pPr>
        <w:pStyle w:val="a9"/>
        <w:ind w:left="360"/>
        <w:jc w:val="both"/>
        <w:rPr>
          <w:color w:val="FF0000"/>
        </w:rPr>
      </w:pPr>
      <w:r>
        <w:rPr>
          <w:rFonts w:eastAsiaTheme="minorHAnsi"/>
          <w:lang w:eastAsia="en-US"/>
        </w:rPr>
        <w:t>4.1.</w:t>
      </w:r>
      <w:r w:rsidR="00B14BE9" w:rsidRPr="008F5810">
        <w:rPr>
          <w:rFonts w:eastAsiaTheme="minorHAnsi"/>
          <w:lang w:eastAsia="en-US"/>
        </w:rPr>
        <w:t xml:space="preserve"> </w:t>
      </w:r>
      <w:r w:rsidRPr="008F5810">
        <w:t>Все обусловленные настоящим договором работы должны быть закончены  не позднее 31 июля 2013 г. (при отсутствии письменного двухстороннего дополнительного соглашения о переносе  срока сдачи объекта  трансформаторной подстанций) и сданы Заказчику по акту приемки после выполнения работ. Указанная дата является исходной для определения им</w:t>
      </w:r>
      <w:r w:rsidRPr="008F5810">
        <w:t>у</w:t>
      </w:r>
      <w:r w:rsidRPr="008F5810">
        <w:t>щественных санкций в случае нарушения сроков выполнения работ.</w:t>
      </w:r>
    </w:p>
    <w:p w:rsidR="006B62B5" w:rsidRDefault="006B62B5" w:rsidP="003C3C08">
      <w:pPr>
        <w:pStyle w:val="ConsPlusNormal"/>
        <w:widowControl/>
        <w:jc w:val="both"/>
        <w:rPr>
          <w:rFonts w:ascii="Times New Roman" w:eastAsiaTheme="minorHAnsi" w:hAnsi="Times New Roman" w:cs="Times New Roman"/>
          <w:lang w:eastAsia="en-US"/>
        </w:rPr>
      </w:pPr>
    </w:p>
    <w:p w:rsidR="006B62B5" w:rsidRDefault="006B62B5" w:rsidP="006B62B5">
      <w:pPr>
        <w:pStyle w:val="ConsPlusNormal"/>
        <w:widowControl/>
        <w:jc w:val="center"/>
        <w:rPr>
          <w:rFonts w:ascii="Times New Roman" w:eastAsiaTheme="minorHAnsi" w:hAnsi="Times New Roman" w:cs="Times New Roman"/>
          <w:lang w:eastAsia="en-US"/>
        </w:rPr>
      </w:pPr>
    </w:p>
    <w:p w:rsidR="003E55B4" w:rsidRPr="008F5810" w:rsidRDefault="00E17609" w:rsidP="00690373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</w:pPr>
      <w:r w:rsidRPr="008F5810">
        <w:rPr>
          <w:rFonts w:eastAsiaTheme="minorHAnsi"/>
          <w:b/>
          <w:lang w:eastAsia="en-US"/>
        </w:rPr>
        <w:t>Начальная (максимальная) цена</w:t>
      </w:r>
      <w:r w:rsidR="00D05727" w:rsidRPr="008F5810">
        <w:rPr>
          <w:rFonts w:eastAsiaTheme="minorHAnsi"/>
          <w:b/>
          <w:lang w:eastAsia="en-US"/>
        </w:rPr>
        <w:t xml:space="preserve"> договора</w:t>
      </w:r>
      <w:r w:rsidRPr="008F5810">
        <w:rPr>
          <w:rFonts w:eastAsiaTheme="minorHAnsi"/>
          <w:b/>
          <w:lang w:eastAsia="en-US"/>
        </w:rPr>
        <w:t xml:space="preserve">: </w:t>
      </w:r>
    </w:p>
    <w:p w:rsidR="00AE3963" w:rsidRPr="00AE3963" w:rsidRDefault="00AE3963" w:rsidP="00AE3963">
      <w:pPr>
        <w:pStyle w:val="a9"/>
        <w:ind w:left="360"/>
        <w:jc w:val="both"/>
        <w:rPr>
          <w:b/>
        </w:rPr>
      </w:pPr>
      <w:r w:rsidRPr="00AE3963">
        <w:t xml:space="preserve">Стоимость работ по настоящему договору определяется на основании утвержденной сметы и составляет </w:t>
      </w:r>
      <w:r w:rsidR="00F36518">
        <w:rPr>
          <w:b/>
        </w:rPr>
        <w:t>20</w:t>
      </w:r>
      <w:r w:rsidR="002D6FAB">
        <w:rPr>
          <w:b/>
        </w:rPr>
        <w:t xml:space="preserve">6 288,9  (Двести </w:t>
      </w:r>
      <w:r w:rsidR="00894F51">
        <w:rPr>
          <w:b/>
        </w:rPr>
        <w:t xml:space="preserve"> шесть тысяч двести восемьдесят восемь</w:t>
      </w:r>
      <w:r w:rsidRPr="00AE3963">
        <w:rPr>
          <w:b/>
        </w:rPr>
        <w:t xml:space="preserve"> руб</w:t>
      </w:r>
      <w:r w:rsidR="00894F51">
        <w:rPr>
          <w:b/>
        </w:rPr>
        <w:t>лей  9 коп</w:t>
      </w:r>
      <w:r w:rsidR="00894F51">
        <w:rPr>
          <w:b/>
        </w:rPr>
        <w:t>е</w:t>
      </w:r>
      <w:r w:rsidR="00894F51">
        <w:rPr>
          <w:b/>
        </w:rPr>
        <w:t>ек</w:t>
      </w:r>
      <w:r w:rsidRPr="00AE3963">
        <w:rPr>
          <w:b/>
        </w:rPr>
        <w:t xml:space="preserve">), в том </w:t>
      </w:r>
      <w:r w:rsidR="00894F51">
        <w:rPr>
          <w:b/>
        </w:rPr>
        <w:t>числе НДС-18%</w:t>
      </w:r>
      <w:r w:rsidRPr="00AE3963">
        <w:rPr>
          <w:b/>
        </w:rPr>
        <w:t>.</w:t>
      </w:r>
    </w:p>
    <w:p w:rsidR="003C3C08" w:rsidRPr="008F5810" w:rsidRDefault="003C3C08" w:rsidP="003E55B4">
      <w:pPr>
        <w:pStyle w:val="a9"/>
      </w:pPr>
    </w:p>
    <w:p w:rsidR="006E1C9B" w:rsidRPr="008F5810" w:rsidRDefault="00E17609" w:rsidP="006E1C9B">
      <w:pPr>
        <w:pStyle w:val="ConsNonformat"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810">
        <w:rPr>
          <w:rFonts w:ascii="Times New Roman" w:hAnsi="Times New Roman" w:cs="Times New Roman"/>
          <w:sz w:val="24"/>
          <w:szCs w:val="24"/>
        </w:rPr>
        <w:t xml:space="preserve">В цену Договора должны быть включены все расходы, связанные с  </w:t>
      </w:r>
      <w:r w:rsidR="0081168F" w:rsidRPr="008F5810">
        <w:rPr>
          <w:rFonts w:ascii="Times New Roman" w:hAnsi="Times New Roman" w:cs="Times New Roman"/>
          <w:sz w:val="24"/>
          <w:szCs w:val="24"/>
        </w:rPr>
        <w:t xml:space="preserve">выполнением работ, в т. ч.  используемые материалы, с  учетом  налогов, сборов и других обязательных платежей. </w:t>
      </w:r>
      <w:r w:rsidR="0081168F" w:rsidRPr="008F5810">
        <w:rPr>
          <w:rFonts w:ascii="Times New Roman" w:hAnsi="Times New Roman" w:cs="Times New Roman"/>
          <w:color w:val="000000"/>
          <w:sz w:val="24"/>
          <w:szCs w:val="24"/>
        </w:rPr>
        <w:t xml:space="preserve">Стоимость выполнения работ является </w:t>
      </w:r>
      <w:r w:rsidRPr="008F5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2D40" w:rsidRPr="008F5810">
        <w:rPr>
          <w:rFonts w:ascii="Times New Roman" w:hAnsi="Times New Roman" w:cs="Times New Roman"/>
          <w:color w:val="000000"/>
          <w:sz w:val="24"/>
          <w:szCs w:val="24"/>
        </w:rPr>
        <w:t>твердой</w:t>
      </w:r>
      <w:r w:rsidR="00607306" w:rsidRPr="008F581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договорной</w:t>
      </w:r>
      <w:r w:rsidRPr="008F58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2798" w:rsidRPr="008F5810" w:rsidRDefault="00E17609" w:rsidP="00502798">
      <w:pPr>
        <w:pStyle w:val="a9"/>
        <w:numPr>
          <w:ilvl w:val="0"/>
          <w:numId w:val="1"/>
        </w:numPr>
        <w:ind w:left="0" w:firstLine="0"/>
        <w:jc w:val="both"/>
      </w:pPr>
      <w:r w:rsidRPr="008F5810">
        <w:t xml:space="preserve"> </w:t>
      </w:r>
      <w:r w:rsidR="00977C1E" w:rsidRPr="008F5810">
        <w:rPr>
          <w:b/>
        </w:rPr>
        <w:t>Срок, место и порядок предоставления документации</w:t>
      </w:r>
      <w:r w:rsidR="00977C1E" w:rsidRPr="008F5810">
        <w:t>: не установлено</w:t>
      </w:r>
    </w:p>
    <w:p w:rsidR="00502798" w:rsidRPr="008F5810" w:rsidRDefault="00502798" w:rsidP="00502798">
      <w:pPr>
        <w:pStyle w:val="a9"/>
        <w:ind w:left="0"/>
        <w:jc w:val="both"/>
      </w:pPr>
    </w:p>
    <w:p w:rsidR="00BE2D40" w:rsidRPr="008F5810" w:rsidRDefault="00BE2D40" w:rsidP="00BE2D40">
      <w:pPr>
        <w:rPr>
          <w:rFonts w:ascii="Times New Roman" w:hAnsi="Times New Roman" w:cs="Times New Roman"/>
        </w:rPr>
      </w:pPr>
    </w:p>
    <w:p w:rsidR="00BE2D40" w:rsidRPr="008F5810" w:rsidRDefault="00BE2D40" w:rsidP="00BE2D40">
      <w:pPr>
        <w:rPr>
          <w:rFonts w:ascii="Times New Roman" w:hAnsi="Times New Roman" w:cs="Times New Roman"/>
        </w:rPr>
      </w:pPr>
    </w:p>
    <w:p w:rsidR="008F5810" w:rsidRPr="008F5810" w:rsidRDefault="008F5810" w:rsidP="008F5810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810">
        <w:rPr>
          <w:rFonts w:ascii="Times New Roman" w:hAnsi="Times New Roman" w:cs="Times New Roman"/>
          <w:b/>
          <w:sz w:val="28"/>
          <w:szCs w:val="28"/>
        </w:rPr>
        <w:t>Договор  подряда</w:t>
      </w:r>
    </w:p>
    <w:p w:rsidR="008F5810" w:rsidRPr="008F5810" w:rsidRDefault="008F5810" w:rsidP="008F581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F5810" w:rsidRPr="008F5810" w:rsidRDefault="008F5810" w:rsidP="008F581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810">
        <w:rPr>
          <w:rFonts w:ascii="Times New Roman" w:hAnsi="Times New Roman" w:cs="Times New Roman"/>
          <w:b/>
        </w:rPr>
        <w:t xml:space="preserve">г.Фрязино                                                   </w:t>
      </w:r>
      <w:r w:rsidRPr="008F5810">
        <w:rPr>
          <w:rFonts w:ascii="Times New Roman" w:hAnsi="Times New Roman" w:cs="Times New Roman"/>
          <w:b/>
        </w:rPr>
        <w:tab/>
      </w:r>
      <w:r w:rsidRPr="008F5810">
        <w:rPr>
          <w:rFonts w:ascii="Times New Roman" w:hAnsi="Times New Roman" w:cs="Times New Roman"/>
          <w:b/>
        </w:rPr>
        <w:tab/>
        <w:t xml:space="preserve">  </w:t>
      </w:r>
      <w:r w:rsidRPr="008F5810">
        <w:rPr>
          <w:rFonts w:ascii="Times New Roman" w:hAnsi="Times New Roman" w:cs="Times New Roman"/>
          <w:b/>
        </w:rPr>
        <w:tab/>
        <w:t xml:space="preserve">  «____»  _______ 2013 </w:t>
      </w:r>
      <w:r w:rsidRPr="008F5810">
        <w:rPr>
          <w:rFonts w:ascii="Times New Roman" w:hAnsi="Times New Roman" w:cs="Times New Roman"/>
          <w:b/>
          <w:sz w:val="28"/>
          <w:szCs w:val="28"/>
        </w:rPr>
        <w:t>г.</w:t>
      </w:r>
    </w:p>
    <w:p w:rsidR="008F5810" w:rsidRPr="008F5810" w:rsidRDefault="008F5810" w:rsidP="008F58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C2E" w:rsidRPr="008F5810" w:rsidRDefault="008F5810" w:rsidP="00B95C2E">
      <w:pPr>
        <w:ind w:firstLine="708"/>
        <w:jc w:val="both"/>
        <w:rPr>
          <w:rFonts w:ascii="Times New Roman" w:hAnsi="Times New Roman" w:cs="Times New Roman"/>
        </w:rPr>
      </w:pPr>
      <w:r w:rsidRPr="008F5810">
        <w:rPr>
          <w:rFonts w:ascii="Times New Roman" w:hAnsi="Times New Roman" w:cs="Times New Roman"/>
        </w:rPr>
        <w:t>Муниципальное унитарное предприятие  «Электросеть» г. Фрязино  МО, именуемое далее «З</w:t>
      </w:r>
      <w:r w:rsidRPr="008F5810">
        <w:rPr>
          <w:rFonts w:ascii="Times New Roman" w:hAnsi="Times New Roman" w:cs="Times New Roman"/>
        </w:rPr>
        <w:t>а</w:t>
      </w:r>
      <w:r w:rsidRPr="008F5810">
        <w:rPr>
          <w:rFonts w:ascii="Times New Roman" w:hAnsi="Times New Roman" w:cs="Times New Roman"/>
        </w:rPr>
        <w:t>казчик», в лице Директора Беляева Владимира Викторовича, действующего на осн</w:t>
      </w:r>
      <w:r w:rsidR="00B95C2E">
        <w:rPr>
          <w:rFonts w:ascii="Times New Roman" w:hAnsi="Times New Roman" w:cs="Times New Roman"/>
        </w:rPr>
        <w:t>овании Устава, с о</w:t>
      </w:r>
      <w:r w:rsidR="00B95C2E">
        <w:rPr>
          <w:rFonts w:ascii="Times New Roman" w:hAnsi="Times New Roman" w:cs="Times New Roman"/>
        </w:rPr>
        <w:t>д</w:t>
      </w:r>
      <w:r w:rsidR="00B95C2E">
        <w:rPr>
          <w:rFonts w:ascii="Times New Roman" w:hAnsi="Times New Roman" w:cs="Times New Roman"/>
        </w:rPr>
        <w:t xml:space="preserve">ной  стороны, и   ___________________________, в лице _________________________, действующего на основании___________________________,  </w:t>
      </w:r>
      <w:r w:rsidR="00B95C2E" w:rsidRPr="008F5810">
        <w:rPr>
          <w:rFonts w:ascii="Times New Roman" w:hAnsi="Times New Roman" w:cs="Times New Roman"/>
          <w:color w:val="000000" w:themeColor="text1"/>
        </w:rPr>
        <w:t>Свидетельства</w:t>
      </w:r>
      <w:r w:rsidR="00B95C2E" w:rsidRPr="008F5810">
        <w:rPr>
          <w:rFonts w:ascii="Times New Roman" w:hAnsi="Times New Roman" w:cs="Times New Roman"/>
          <w:color w:val="FF0000"/>
        </w:rPr>
        <w:t xml:space="preserve"> </w:t>
      </w:r>
      <w:r w:rsidR="00B95C2E" w:rsidRPr="008F5810">
        <w:rPr>
          <w:rFonts w:ascii="Times New Roman" w:hAnsi="Times New Roman" w:cs="Times New Roman"/>
        </w:rPr>
        <w:t>о допуске к определенным видам работ</w:t>
      </w:r>
      <w:r w:rsidR="00B95C2E">
        <w:rPr>
          <w:rFonts w:ascii="Times New Roman" w:hAnsi="Times New Roman" w:cs="Times New Roman"/>
        </w:rPr>
        <w:t>,</w:t>
      </w:r>
      <w:r w:rsidR="00B95C2E" w:rsidRPr="008F5810">
        <w:rPr>
          <w:rFonts w:ascii="Times New Roman" w:hAnsi="Times New Roman" w:cs="Times New Roman"/>
        </w:rPr>
        <w:t xml:space="preserve"> кот</w:t>
      </w:r>
      <w:r w:rsidR="00B95C2E" w:rsidRPr="008F5810">
        <w:rPr>
          <w:rFonts w:ascii="Times New Roman" w:hAnsi="Times New Roman" w:cs="Times New Roman"/>
        </w:rPr>
        <w:t>о</w:t>
      </w:r>
      <w:r w:rsidR="00B95C2E" w:rsidRPr="008F5810">
        <w:rPr>
          <w:rFonts w:ascii="Times New Roman" w:hAnsi="Times New Roman" w:cs="Times New Roman"/>
        </w:rPr>
        <w:t>рые</w:t>
      </w:r>
      <w:r w:rsidR="00B95C2E" w:rsidRPr="00B95C2E">
        <w:rPr>
          <w:rFonts w:ascii="Times New Roman" w:hAnsi="Times New Roman" w:cs="Times New Roman"/>
        </w:rPr>
        <w:t xml:space="preserve"> </w:t>
      </w:r>
      <w:r w:rsidR="00B95C2E" w:rsidRPr="008F5810">
        <w:rPr>
          <w:rFonts w:ascii="Times New Roman" w:hAnsi="Times New Roman" w:cs="Times New Roman"/>
        </w:rPr>
        <w:t>влияют на безопасность объектов капитального строительства №</w:t>
      </w:r>
      <w:r w:rsidR="00B95C2E">
        <w:rPr>
          <w:rFonts w:ascii="Times New Roman" w:hAnsi="Times New Roman" w:cs="Times New Roman"/>
        </w:rPr>
        <w:t xml:space="preserve">_____________, </w:t>
      </w:r>
      <w:r w:rsidR="00B95C2E" w:rsidRPr="008F5810">
        <w:rPr>
          <w:rFonts w:ascii="Times New Roman" w:hAnsi="Times New Roman" w:cs="Times New Roman"/>
        </w:rPr>
        <w:t>именуемое в дал</w:t>
      </w:r>
      <w:r w:rsidR="00B95C2E" w:rsidRPr="008F5810">
        <w:rPr>
          <w:rFonts w:ascii="Times New Roman" w:hAnsi="Times New Roman" w:cs="Times New Roman"/>
        </w:rPr>
        <w:t>ь</w:t>
      </w:r>
      <w:r w:rsidR="00B95C2E" w:rsidRPr="008F5810">
        <w:rPr>
          <w:rFonts w:ascii="Times New Roman" w:hAnsi="Times New Roman" w:cs="Times New Roman"/>
        </w:rPr>
        <w:t>нейшем  Подрядчик, с другой стороны, заключили настоящий договор о нижеследующем.</w:t>
      </w:r>
    </w:p>
    <w:p w:rsidR="008F5810" w:rsidRPr="008F5810" w:rsidRDefault="008F5810" w:rsidP="008F5810">
      <w:pPr>
        <w:jc w:val="both"/>
        <w:rPr>
          <w:rFonts w:ascii="Times New Roman" w:hAnsi="Times New Roman" w:cs="Times New Roman"/>
        </w:rPr>
      </w:pPr>
    </w:p>
    <w:p w:rsidR="008F5810" w:rsidRPr="008F5810" w:rsidRDefault="008F5810" w:rsidP="008F5810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5810">
        <w:rPr>
          <w:rFonts w:ascii="Times New Roman" w:hAnsi="Times New Roman" w:cs="Times New Roman"/>
          <w:b/>
        </w:rPr>
        <w:t>ПРЕДМЕТ ДОГОВОРА</w:t>
      </w:r>
    </w:p>
    <w:p w:rsidR="008F5810" w:rsidRPr="008F5810" w:rsidRDefault="008F5810" w:rsidP="008F5810">
      <w:pPr>
        <w:ind w:left="360"/>
        <w:rPr>
          <w:rFonts w:ascii="Times New Roman" w:hAnsi="Times New Roman" w:cs="Times New Roman"/>
          <w:b/>
        </w:rPr>
      </w:pPr>
    </w:p>
    <w:p w:rsidR="008F5810" w:rsidRPr="008F5810" w:rsidRDefault="008F5810" w:rsidP="008F5810">
      <w:pPr>
        <w:pStyle w:val="a9"/>
        <w:numPr>
          <w:ilvl w:val="1"/>
          <w:numId w:val="16"/>
        </w:numPr>
        <w:tabs>
          <w:tab w:val="num" w:pos="0"/>
        </w:tabs>
        <w:ind w:left="0" w:firstLine="360"/>
        <w:jc w:val="both"/>
      </w:pPr>
      <w:r w:rsidRPr="008F5810">
        <w:t xml:space="preserve">Подрядчик принимает на себя обязательство выполнить работы </w:t>
      </w:r>
      <w:r w:rsidRPr="008F5810">
        <w:rPr>
          <w:color w:val="000000" w:themeColor="text1"/>
        </w:rPr>
        <w:t>по устройству фунд</w:t>
      </w:r>
      <w:r w:rsidRPr="008F5810">
        <w:rPr>
          <w:color w:val="000000" w:themeColor="text1"/>
        </w:rPr>
        <w:t>а</w:t>
      </w:r>
      <w:r w:rsidRPr="008F5810">
        <w:rPr>
          <w:color w:val="000000" w:themeColor="text1"/>
        </w:rPr>
        <w:t>ментной плиты под установку новой  ТП -466 по адресу: Московская область, Щелковский ра</w:t>
      </w:r>
      <w:r w:rsidRPr="008F5810">
        <w:rPr>
          <w:color w:val="000000" w:themeColor="text1"/>
        </w:rPr>
        <w:t>й</w:t>
      </w:r>
      <w:r w:rsidRPr="008F5810">
        <w:rPr>
          <w:color w:val="000000" w:themeColor="text1"/>
        </w:rPr>
        <w:t>он, д. Ново, ул. Маяковского, вблизи строения № 28-П</w:t>
      </w:r>
      <w:r w:rsidRPr="008F5810">
        <w:t xml:space="preserve"> и передать результат работы Заказчику, а Заказчик обязуется принять результат работ и оплатить его.</w:t>
      </w:r>
    </w:p>
    <w:p w:rsidR="008F5810" w:rsidRPr="008F5810" w:rsidRDefault="008F5810" w:rsidP="008F5810">
      <w:pPr>
        <w:pStyle w:val="a9"/>
        <w:numPr>
          <w:ilvl w:val="1"/>
          <w:numId w:val="16"/>
        </w:numPr>
        <w:tabs>
          <w:tab w:val="num" w:pos="0"/>
        </w:tabs>
        <w:ind w:left="0" w:firstLine="360"/>
        <w:jc w:val="both"/>
        <w:rPr>
          <w:b/>
          <w:color w:val="000000" w:themeColor="text1"/>
        </w:rPr>
      </w:pPr>
      <w:r w:rsidRPr="008F5810">
        <w:t>Р</w:t>
      </w:r>
      <w:r w:rsidRPr="008F5810">
        <w:rPr>
          <w:color w:val="000000"/>
        </w:rPr>
        <w:t>абота выполняется иждивением Подрядчика, включая д</w:t>
      </w:r>
      <w:r w:rsidRPr="008F5810">
        <w:t>оставку оборудования, мех</w:t>
      </w:r>
      <w:r w:rsidRPr="008F5810">
        <w:t>а</w:t>
      </w:r>
      <w:r w:rsidRPr="008F5810">
        <w:t>низмов, комплектующих, их погрузку-разгрузку, прочее, необходимое для выполнения работ. В рамках выполнения работ по настоящему договору, Подрядчик, своими силами и за свой счет, осуществляет регулярную уборку и вывоз строительного и бытового мусора, образовавшегося в результате выполнения Подрядчиком работ.</w:t>
      </w:r>
    </w:p>
    <w:p w:rsidR="008F5810" w:rsidRPr="008F5810" w:rsidRDefault="008F5810" w:rsidP="008F5810">
      <w:pPr>
        <w:pStyle w:val="a9"/>
        <w:numPr>
          <w:ilvl w:val="1"/>
          <w:numId w:val="16"/>
        </w:numPr>
        <w:tabs>
          <w:tab w:val="num" w:pos="0"/>
        </w:tabs>
        <w:ind w:left="0" w:firstLine="360"/>
        <w:jc w:val="both"/>
        <w:rPr>
          <w:color w:val="FF0000"/>
        </w:rPr>
      </w:pPr>
      <w:r w:rsidRPr="008F5810">
        <w:t xml:space="preserve"> Все обусловленные настоящим договором работы должны быть закончены  не поз</w:t>
      </w:r>
      <w:r w:rsidRPr="008F5810">
        <w:t>д</w:t>
      </w:r>
      <w:r w:rsidRPr="008F5810">
        <w:t>нее 31 июля 2013 г. (при отсутствии письменного двухстороннего дополнительного соглашения о переносе  срока сдачи объекта  трансформаторной подстанций) и сданы Заказчику по акту приемки после выполнения работ. Указанная дата является исходной для определения имущ</w:t>
      </w:r>
      <w:r w:rsidRPr="008F5810">
        <w:t>е</w:t>
      </w:r>
      <w:r w:rsidRPr="008F5810">
        <w:t>ственных санкций в случае нарушения сроков выполнения работ.</w:t>
      </w:r>
    </w:p>
    <w:p w:rsidR="008F5810" w:rsidRPr="008F5810" w:rsidRDefault="008F5810" w:rsidP="008F5810">
      <w:pPr>
        <w:jc w:val="both"/>
        <w:rPr>
          <w:rFonts w:ascii="Times New Roman" w:hAnsi="Times New Roman" w:cs="Times New Roman"/>
        </w:rPr>
      </w:pPr>
    </w:p>
    <w:p w:rsidR="008F5810" w:rsidRPr="008F5810" w:rsidRDefault="008F5810" w:rsidP="008F5810">
      <w:pPr>
        <w:pStyle w:val="a9"/>
        <w:numPr>
          <w:ilvl w:val="0"/>
          <w:numId w:val="16"/>
        </w:numPr>
        <w:jc w:val="center"/>
        <w:rPr>
          <w:b/>
        </w:rPr>
      </w:pPr>
      <w:r w:rsidRPr="008F5810">
        <w:rPr>
          <w:b/>
        </w:rPr>
        <w:t>СТОИМОСТЬ РАБОТ И УСЛОВИЯ ПЛАТЕЖА</w:t>
      </w:r>
    </w:p>
    <w:p w:rsidR="008F5810" w:rsidRPr="008F5810" w:rsidRDefault="008F5810" w:rsidP="008F5810">
      <w:pPr>
        <w:pStyle w:val="a9"/>
        <w:ind w:left="360"/>
        <w:rPr>
          <w:b/>
        </w:rPr>
      </w:pPr>
    </w:p>
    <w:p w:rsidR="00A3399E" w:rsidRPr="00AE3963" w:rsidRDefault="008F5810" w:rsidP="00A3399E">
      <w:pPr>
        <w:pStyle w:val="a9"/>
        <w:ind w:left="360"/>
        <w:jc w:val="both"/>
        <w:rPr>
          <w:b/>
        </w:rPr>
      </w:pPr>
      <w:r w:rsidRPr="008F5810">
        <w:t xml:space="preserve"> 2.1. </w:t>
      </w:r>
      <w:r w:rsidR="00A3399E" w:rsidRPr="00AE3963">
        <w:t xml:space="preserve">Стоимость работ по настоящему договору определяется на основании утвержденной сметы и составляет </w:t>
      </w:r>
      <w:r w:rsidR="00365C30">
        <w:rPr>
          <w:b/>
        </w:rPr>
        <w:t xml:space="preserve">206 288,9  (Двести  </w:t>
      </w:r>
      <w:r w:rsidR="00A3399E">
        <w:rPr>
          <w:b/>
        </w:rPr>
        <w:t xml:space="preserve"> шесть тысяч двести восемьдесят восемь</w:t>
      </w:r>
      <w:r w:rsidR="00A3399E" w:rsidRPr="00AE3963">
        <w:rPr>
          <w:b/>
        </w:rPr>
        <w:t xml:space="preserve"> ру</w:t>
      </w:r>
      <w:r w:rsidR="00A3399E" w:rsidRPr="00AE3963">
        <w:rPr>
          <w:b/>
        </w:rPr>
        <w:t>б</w:t>
      </w:r>
      <w:r w:rsidR="00A3399E">
        <w:rPr>
          <w:b/>
        </w:rPr>
        <w:t>лей  9 копеек</w:t>
      </w:r>
      <w:r w:rsidR="00A3399E" w:rsidRPr="00AE3963">
        <w:rPr>
          <w:b/>
        </w:rPr>
        <w:t xml:space="preserve">), в том </w:t>
      </w:r>
      <w:r w:rsidR="00A3399E">
        <w:rPr>
          <w:b/>
        </w:rPr>
        <w:t>числе НДС-18%</w:t>
      </w:r>
      <w:r w:rsidR="00A3399E" w:rsidRPr="00AE3963">
        <w:rPr>
          <w:b/>
        </w:rPr>
        <w:t>.</w:t>
      </w:r>
    </w:p>
    <w:p w:rsidR="008F5810" w:rsidRPr="008F5810" w:rsidRDefault="008F5810" w:rsidP="00A3399E">
      <w:pPr>
        <w:jc w:val="both"/>
        <w:rPr>
          <w:rFonts w:ascii="Times New Roman" w:hAnsi="Times New Roman" w:cs="Times New Roman"/>
          <w:b/>
        </w:rPr>
      </w:pPr>
    </w:p>
    <w:p w:rsidR="008F5810" w:rsidRPr="008F5810" w:rsidRDefault="008F5810" w:rsidP="008F5810">
      <w:pPr>
        <w:ind w:firstLine="426"/>
        <w:jc w:val="both"/>
        <w:rPr>
          <w:rFonts w:ascii="Times New Roman" w:hAnsi="Times New Roman" w:cs="Times New Roman"/>
          <w:color w:val="FF0000"/>
        </w:rPr>
      </w:pPr>
      <w:r w:rsidRPr="008F5810">
        <w:rPr>
          <w:rFonts w:ascii="Times New Roman" w:hAnsi="Times New Roman" w:cs="Times New Roman"/>
        </w:rPr>
        <w:t>2.2. Указанная в п.2.1. стоимость работ является твердой договорной и изменению не подлежит, кроме случаев выявления необходимости выполнения не учтенных  дополнительных объемов работ, с</w:t>
      </w:r>
      <w:r w:rsidRPr="008F5810">
        <w:rPr>
          <w:rFonts w:ascii="Times New Roman" w:hAnsi="Times New Roman" w:cs="Times New Roman"/>
        </w:rPr>
        <w:t>о</w:t>
      </w:r>
      <w:r w:rsidRPr="008F5810">
        <w:rPr>
          <w:rFonts w:ascii="Times New Roman" w:hAnsi="Times New Roman" w:cs="Times New Roman"/>
        </w:rPr>
        <w:t>гласованных с Заказчиком.</w:t>
      </w:r>
    </w:p>
    <w:p w:rsidR="008F5810" w:rsidRPr="008F5810" w:rsidRDefault="008F5810" w:rsidP="008F5810">
      <w:pPr>
        <w:ind w:firstLine="426"/>
        <w:jc w:val="both"/>
        <w:rPr>
          <w:rFonts w:ascii="Times New Roman" w:hAnsi="Times New Roman" w:cs="Times New Roman"/>
        </w:rPr>
      </w:pPr>
      <w:r w:rsidRPr="008F5810">
        <w:rPr>
          <w:rFonts w:ascii="Times New Roman" w:hAnsi="Times New Roman" w:cs="Times New Roman"/>
        </w:rPr>
        <w:t>2.3. Превышение Подрядчиком стоимости работ, не подтвержденное дополнительным соглашение сторон (оформленным письменно) оплачиваются  Подрядчиком за свой счет при условии, что они не вызваны невыполнением Заказчиком своих обязательств.</w:t>
      </w:r>
    </w:p>
    <w:p w:rsidR="008F5810" w:rsidRPr="008F5810" w:rsidRDefault="008F5810" w:rsidP="008F5810">
      <w:pPr>
        <w:ind w:firstLine="426"/>
        <w:jc w:val="both"/>
        <w:rPr>
          <w:rFonts w:ascii="Times New Roman" w:hAnsi="Times New Roman" w:cs="Times New Roman"/>
        </w:rPr>
      </w:pPr>
      <w:r w:rsidRPr="008F5810">
        <w:rPr>
          <w:rFonts w:ascii="Times New Roman" w:hAnsi="Times New Roman" w:cs="Times New Roman"/>
        </w:rPr>
        <w:lastRenderedPageBreak/>
        <w:t>2.4.Заказчик оплачивает Подрядчику аванс в размере 50% от общей стоимости работ.</w:t>
      </w:r>
    </w:p>
    <w:p w:rsidR="008F5810" w:rsidRPr="008F5810" w:rsidRDefault="008F5810" w:rsidP="008F5810">
      <w:pPr>
        <w:ind w:firstLine="426"/>
        <w:jc w:val="both"/>
        <w:rPr>
          <w:rFonts w:ascii="Times New Roman" w:hAnsi="Times New Roman" w:cs="Times New Roman"/>
        </w:rPr>
      </w:pPr>
      <w:r w:rsidRPr="008F5810">
        <w:rPr>
          <w:rFonts w:ascii="Times New Roman" w:hAnsi="Times New Roman" w:cs="Times New Roman"/>
        </w:rPr>
        <w:t>2.5.Подрядчик по завершению работ предоставляет заказчику акт приемки выполненных работ по форме КС-2, КС-3., счет-фактуру, оформленную в соответствии с действующим законодательством, з</w:t>
      </w:r>
      <w:r w:rsidRPr="008F5810">
        <w:rPr>
          <w:rFonts w:ascii="Times New Roman" w:hAnsi="Times New Roman" w:cs="Times New Roman"/>
        </w:rPr>
        <w:t>а</w:t>
      </w:r>
      <w:r w:rsidRPr="008F5810">
        <w:rPr>
          <w:rFonts w:ascii="Times New Roman" w:hAnsi="Times New Roman" w:cs="Times New Roman"/>
        </w:rPr>
        <w:t>веренные копии накладных между Подрядчиком и его поставщиками для подтверждения стоимости м</w:t>
      </w:r>
      <w:r w:rsidRPr="008F5810">
        <w:rPr>
          <w:rFonts w:ascii="Times New Roman" w:hAnsi="Times New Roman" w:cs="Times New Roman"/>
        </w:rPr>
        <w:t>а</w:t>
      </w:r>
      <w:r w:rsidRPr="008F5810">
        <w:rPr>
          <w:rFonts w:ascii="Times New Roman" w:hAnsi="Times New Roman" w:cs="Times New Roman"/>
        </w:rPr>
        <w:t>териалов и оборудования ( в том случае, если в акте КС-2 указана цена Поставщика). Заказчик в течение 3(трех) рабочих дней после получения акта должен принять работы, утвердить акт либо представить м</w:t>
      </w:r>
      <w:r w:rsidRPr="008F5810">
        <w:rPr>
          <w:rFonts w:ascii="Times New Roman" w:hAnsi="Times New Roman" w:cs="Times New Roman"/>
        </w:rPr>
        <w:t>о</w:t>
      </w:r>
      <w:r w:rsidRPr="008F5810">
        <w:rPr>
          <w:rFonts w:ascii="Times New Roman" w:hAnsi="Times New Roman" w:cs="Times New Roman"/>
        </w:rPr>
        <w:t>тивированный отказ. В случае обоснованных замечаний Подрядчик в согласованный сторонами срок устраняет недостатки, указанные в мотивированном отказе.</w:t>
      </w:r>
    </w:p>
    <w:p w:rsidR="008F5810" w:rsidRPr="008F5810" w:rsidRDefault="008F5810" w:rsidP="008F5810">
      <w:pPr>
        <w:ind w:firstLine="426"/>
        <w:jc w:val="both"/>
        <w:rPr>
          <w:rFonts w:ascii="Times New Roman" w:hAnsi="Times New Roman" w:cs="Times New Roman"/>
        </w:rPr>
      </w:pPr>
      <w:r w:rsidRPr="008F5810">
        <w:rPr>
          <w:rFonts w:ascii="Times New Roman" w:hAnsi="Times New Roman" w:cs="Times New Roman"/>
        </w:rPr>
        <w:t>2.6. Окончательный расчет производится в течение 5 (пяти) банковских дней после подписания ст</w:t>
      </w:r>
      <w:r w:rsidRPr="008F5810">
        <w:rPr>
          <w:rFonts w:ascii="Times New Roman" w:hAnsi="Times New Roman" w:cs="Times New Roman"/>
        </w:rPr>
        <w:t>о</w:t>
      </w:r>
      <w:r w:rsidRPr="008F5810">
        <w:rPr>
          <w:rFonts w:ascii="Times New Roman" w:hAnsi="Times New Roman" w:cs="Times New Roman"/>
        </w:rPr>
        <w:t>ронами акта сдачи приемки выполненных работ без замечаний и предоставлении всех отчетных док</w:t>
      </w:r>
      <w:r w:rsidRPr="008F5810">
        <w:rPr>
          <w:rFonts w:ascii="Times New Roman" w:hAnsi="Times New Roman" w:cs="Times New Roman"/>
        </w:rPr>
        <w:t>у</w:t>
      </w:r>
      <w:r w:rsidRPr="008F5810">
        <w:rPr>
          <w:rFonts w:ascii="Times New Roman" w:hAnsi="Times New Roman" w:cs="Times New Roman"/>
        </w:rPr>
        <w:t>ментов.</w:t>
      </w:r>
    </w:p>
    <w:p w:rsidR="008F5810" w:rsidRPr="008F5810" w:rsidRDefault="008F5810" w:rsidP="008F5810">
      <w:pPr>
        <w:ind w:firstLine="426"/>
        <w:jc w:val="both"/>
        <w:rPr>
          <w:rFonts w:ascii="Times New Roman" w:hAnsi="Times New Roman" w:cs="Times New Roman"/>
        </w:rPr>
      </w:pPr>
    </w:p>
    <w:p w:rsidR="008F5810" w:rsidRPr="008F5810" w:rsidRDefault="008F5810" w:rsidP="008F5810">
      <w:pPr>
        <w:ind w:left="-540"/>
        <w:jc w:val="center"/>
        <w:rPr>
          <w:rFonts w:ascii="Times New Roman" w:hAnsi="Times New Roman" w:cs="Times New Roman"/>
          <w:b/>
        </w:rPr>
      </w:pPr>
      <w:r w:rsidRPr="008F5810">
        <w:rPr>
          <w:rFonts w:ascii="Times New Roman" w:hAnsi="Times New Roman" w:cs="Times New Roman"/>
          <w:b/>
        </w:rPr>
        <w:t>3. ОБЯЗАННОСТИ СТОРОН</w:t>
      </w:r>
    </w:p>
    <w:p w:rsidR="008F5810" w:rsidRPr="008F5810" w:rsidRDefault="008F5810" w:rsidP="008F5810">
      <w:pPr>
        <w:rPr>
          <w:rFonts w:ascii="Times New Roman" w:hAnsi="Times New Roman" w:cs="Times New Roman"/>
          <w:b/>
        </w:rPr>
      </w:pPr>
    </w:p>
    <w:p w:rsidR="008F5810" w:rsidRPr="008F5810" w:rsidRDefault="008F5810" w:rsidP="008F5810">
      <w:pPr>
        <w:numPr>
          <w:ilvl w:val="1"/>
          <w:numId w:val="18"/>
        </w:numPr>
        <w:spacing w:after="0" w:line="240" w:lineRule="auto"/>
        <w:ind w:left="0" w:firstLine="426"/>
        <w:rPr>
          <w:rFonts w:ascii="Times New Roman" w:hAnsi="Times New Roman" w:cs="Times New Roman"/>
          <w:b/>
        </w:rPr>
      </w:pPr>
      <w:r w:rsidRPr="008F5810">
        <w:rPr>
          <w:rFonts w:ascii="Times New Roman" w:hAnsi="Times New Roman" w:cs="Times New Roman"/>
          <w:b/>
        </w:rPr>
        <w:t>Подрядчик обязан:</w:t>
      </w:r>
    </w:p>
    <w:p w:rsidR="008F5810" w:rsidRPr="008F5810" w:rsidRDefault="008F5810" w:rsidP="008F5810">
      <w:pPr>
        <w:ind w:firstLine="426"/>
        <w:jc w:val="both"/>
        <w:rPr>
          <w:rFonts w:ascii="Times New Roman" w:hAnsi="Times New Roman" w:cs="Times New Roman"/>
        </w:rPr>
      </w:pPr>
      <w:r w:rsidRPr="008F5810">
        <w:rPr>
          <w:rFonts w:ascii="Times New Roman" w:hAnsi="Times New Roman" w:cs="Times New Roman"/>
        </w:rPr>
        <w:t>3.1.1. приступить к работам по настоящему договору в течение трех рабочих дней с момента подп</w:t>
      </w:r>
      <w:r w:rsidRPr="008F5810">
        <w:rPr>
          <w:rFonts w:ascii="Times New Roman" w:hAnsi="Times New Roman" w:cs="Times New Roman"/>
        </w:rPr>
        <w:t>и</w:t>
      </w:r>
      <w:r w:rsidRPr="008F5810">
        <w:rPr>
          <w:rFonts w:ascii="Times New Roman" w:hAnsi="Times New Roman" w:cs="Times New Roman"/>
        </w:rPr>
        <w:t>сания настоящего договора  и в</w:t>
      </w:r>
      <w:r w:rsidRPr="008F5810">
        <w:rPr>
          <w:rFonts w:ascii="Times New Roman" w:hAnsi="Times New Roman" w:cs="Times New Roman"/>
          <w:snapToGrid w:val="0"/>
          <w:color w:val="000000"/>
        </w:rPr>
        <w:t>ыполнить их в течение общего срока, предусмотренного п. 1.3. договора.</w:t>
      </w:r>
    </w:p>
    <w:p w:rsidR="008F5810" w:rsidRPr="008F5810" w:rsidRDefault="008F5810" w:rsidP="008F5810">
      <w:pPr>
        <w:ind w:firstLine="426"/>
        <w:jc w:val="both"/>
        <w:rPr>
          <w:rFonts w:ascii="Times New Roman" w:hAnsi="Times New Roman" w:cs="Times New Roman"/>
          <w:snapToGrid w:val="0"/>
          <w:color w:val="000000"/>
        </w:rPr>
      </w:pPr>
      <w:r w:rsidRPr="008F5810">
        <w:rPr>
          <w:rFonts w:ascii="Times New Roman" w:hAnsi="Times New Roman" w:cs="Times New Roman"/>
        </w:rPr>
        <w:t>3.1.2. обеспечить выполнение  работ в соответствии с утвержденной проектной документацией, строительными нормами  и правилами, ГОСТами и техническими регламентами.</w:t>
      </w:r>
    </w:p>
    <w:p w:rsidR="008F5810" w:rsidRPr="008F5810" w:rsidRDefault="008F5810" w:rsidP="008F5810">
      <w:pPr>
        <w:ind w:firstLine="426"/>
        <w:jc w:val="both"/>
        <w:rPr>
          <w:rFonts w:ascii="Times New Roman" w:hAnsi="Times New Roman" w:cs="Times New Roman"/>
          <w:snapToGrid w:val="0"/>
          <w:color w:val="000000"/>
        </w:rPr>
      </w:pPr>
      <w:r w:rsidRPr="008F5810">
        <w:rPr>
          <w:rFonts w:ascii="Times New Roman" w:hAnsi="Times New Roman" w:cs="Times New Roman"/>
          <w:snapToGrid w:val="0"/>
          <w:color w:val="000000"/>
        </w:rPr>
        <w:t>3.1.3. обеспечить Заказчику возможность беспрепятственно осуществлять  контроль  и  технический  надзор за работами, выполняемыми Подрядчиком;</w:t>
      </w:r>
    </w:p>
    <w:p w:rsidR="008F5810" w:rsidRPr="008F5810" w:rsidRDefault="008F5810" w:rsidP="008F5810">
      <w:pPr>
        <w:ind w:firstLine="426"/>
        <w:jc w:val="both"/>
        <w:rPr>
          <w:rFonts w:ascii="Times New Roman" w:hAnsi="Times New Roman" w:cs="Times New Roman"/>
          <w:snapToGrid w:val="0"/>
          <w:color w:val="000000"/>
        </w:rPr>
      </w:pPr>
      <w:r w:rsidRPr="008F5810">
        <w:rPr>
          <w:rFonts w:ascii="Times New Roman" w:hAnsi="Times New Roman" w:cs="Times New Roman"/>
          <w:snapToGrid w:val="0"/>
          <w:color w:val="000000"/>
        </w:rPr>
        <w:t>3.1.4. обеспечить и нести ответственность за выполнение необходимых мероприятий по против</w:t>
      </w:r>
      <w:r w:rsidRPr="008F5810">
        <w:rPr>
          <w:rFonts w:ascii="Times New Roman" w:hAnsi="Times New Roman" w:cs="Times New Roman"/>
          <w:snapToGrid w:val="0"/>
          <w:color w:val="000000"/>
        </w:rPr>
        <w:t>о</w:t>
      </w:r>
      <w:r w:rsidRPr="008F5810">
        <w:rPr>
          <w:rFonts w:ascii="Times New Roman" w:hAnsi="Times New Roman" w:cs="Times New Roman"/>
          <w:snapToGrid w:val="0"/>
          <w:color w:val="000000"/>
        </w:rPr>
        <w:t>пожарной защите, технике безопасности в период выполнения работ;</w:t>
      </w:r>
    </w:p>
    <w:p w:rsidR="008F5810" w:rsidRPr="008F5810" w:rsidRDefault="008F5810" w:rsidP="008F5810">
      <w:pPr>
        <w:ind w:firstLine="426"/>
        <w:jc w:val="both"/>
        <w:rPr>
          <w:rFonts w:ascii="Times New Roman" w:hAnsi="Times New Roman" w:cs="Times New Roman"/>
          <w:snapToGrid w:val="0"/>
        </w:rPr>
      </w:pPr>
      <w:r w:rsidRPr="008F5810">
        <w:rPr>
          <w:rFonts w:ascii="Times New Roman" w:hAnsi="Times New Roman" w:cs="Times New Roman"/>
          <w:snapToGrid w:val="0"/>
          <w:color w:val="000000"/>
        </w:rPr>
        <w:t>3.1.5. п</w:t>
      </w:r>
      <w:r w:rsidRPr="008F5810">
        <w:rPr>
          <w:rFonts w:ascii="Times New Roman" w:hAnsi="Times New Roman" w:cs="Times New Roman"/>
        </w:rPr>
        <w:t>оставить за свой счет на объект необходимые материалы, в том числе детали, конструкции или оборудования, а также осуществить их приемку, разгрузку и складирование</w:t>
      </w:r>
      <w:r w:rsidRPr="008F5810">
        <w:rPr>
          <w:rFonts w:ascii="Times New Roman" w:hAnsi="Times New Roman" w:cs="Times New Roman"/>
          <w:snapToGrid w:val="0"/>
        </w:rPr>
        <w:t>;</w:t>
      </w:r>
    </w:p>
    <w:p w:rsidR="008F5810" w:rsidRPr="008F5810" w:rsidRDefault="008F5810" w:rsidP="008F5810">
      <w:pPr>
        <w:ind w:firstLine="426"/>
        <w:jc w:val="both"/>
        <w:rPr>
          <w:rFonts w:ascii="Times New Roman" w:hAnsi="Times New Roman" w:cs="Times New Roman"/>
          <w:snapToGrid w:val="0"/>
        </w:rPr>
      </w:pPr>
      <w:r w:rsidRPr="008F5810">
        <w:rPr>
          <w:rFonts w:ascii="Times New Roman" w:hAnsi="Times New Roman" w:cs="Times New Roman"/>
          <w:snapToGrid w:val="0"/>
        </w:rPr>
        <w:t>3.1.6. нести ответственность за порчу имущества Заказчика при выполнении работ по настоящему договору;</w:t>
      </w:r>
    </w:p>
    <w:p w:rsidR="008F5810" w:rsidRPr="008F5810" w:rsidRDefault="008F5810" w:rsidP="008F5810">
      <w:pPr>
        <w:ind w:firstLine="426"/>
        <w:jc w:val="both"/>
        <w:rPr>
          <w:rFonts w:ascii="Times New Roman" w:hAnsi="Times New Roman" w:cs="Times New Roman"/>
        </w:rPr>
      </w:pPr>
      <w:r w:rsidRPr="008F5810">
        <w:rPr>
          <w:rFonts w:ascii="Times New Roman" w:hAnsi="Times New Roman" w:cs="Times New Roman"/>
          <w:snapToGrid w:val="0"/>
        </w:rPr>
        <w:t>3.1.7. осуществлять систематическую уборку места производства работ от строительного и бытов</w:t>
      </w:r>
      <w:r w:rsidRPr="008F5810">
        <w:rPr>
          <w:rFonts w:ascii="Times New Roman" w:hAnsi="Times New Roman" w:cs="Times New Roman"/>
          <w:snapToGrid w:val="0"/>
        </w:rPr>
        <w:t>о</w:t>
      </w:r>
      <w:r w:rsidRPr="008F5810">
        <w:rPr>
          <w:rFonts w:ascii="Times New Roman" w:hAnsi="Times New Roman" w:cs="Times New Roman"/>
          <w:snapToGrid w:val="0"/>
        </w:rPr>
        <w:t xml:space="preserve">го мусора, </w:t>
      </w:r>
      <w:r w:rsidRPr="008F5810">
        <w:rPr>
          <w:rFonts w:ascii="Times New Roman" w:hAnsi="Times New Roman" w:cs="Times New Roman"/>
        </w:rPr>
        <w:t>вывезти в срок три рабочих дня со дня окончания работ по договору принадлежащие ему оборудование, инструменты и инвентарь;</w:t>
      </w:r>
    </w:p>
    <w:p w:rsidR="008F5810" w:rsidRPr="008F5810" w:rsidRDefault="008F5810" w:rsidP="008F5810">
      <w:pPr>
        <w:ind w:firstLine="426"/>
        <w:jc w:val="both"/>
        <w:rPr>
          <w:rFonts w:ascii="Times New Roman" w:hAnsi="Times New Roman" w:cs="Times New Roman"/>
          <w:snapToGrid w:val="0"/>
        </w:rPr>
      </w:pPr>
      <w:r w:rsidRPr="008F5810">
        <w:rPr>
          <w:rFonts w:ascii="Times New Roman" w:hAnsi="Times New Roman" w:cs="Times New Roman"/>
        </w:rPr>
        <w:t>3.1.8. по окончании выполнения работ сообщить Заказчику о готовности к сдаче результата выпо</w:t>
      </w:r>
      <w:r w:rsidRPr="008F5810">
        <w:rPr>
          <w:rFonts w:ascii="Times New Roman" w:hAnsi="Times New Roman" w:cs="Times New Roman"/>
        </w:rPr>
        <w:t>л</w:t>
      </w:r>
      <w:r w:rsidRPr="008F5810">
        <w:rPr>
          <w:rFonts w:ascii="Times New Roman" w:hAnsi="Times New Roman" w:cs="Times New Roman"/>
        </w:rPr>
        <w:t>ненных работ;</w:t>
      </w:r>
    </w:p>
    <w:p w:rsidR="008F5810" w:rsidRPr="008F5810" w:rsidRDefault="008F5810" w:rsidP="008F5810">
      <w:pPr>
        <w:ind w:firstLine="426"/>
        <w:jc w:val="both"/>
        <w:rPr>
          <w:rFonts w:ascii="Times New Roman" w:hAnsi="Times New Roman" w:cs="Times New Roman"/>
          <w:snapToGrid w:val="0"/>
        </w:rPr>
      </w:pPr>
      <w:r w:rsidRPr="008F5810">
        <w:rPr>
          <w:rFonts w:ascii="Times New Roman" w:hAnsi="Times New Roman" w:cs="Times New Roman"/>
        </w:rPr>
        <w:t>3.1.9. предоставить Заказчику комплект исполнительной документации как на промежуточные р</w:t>
      </w:r>
      <w:r w:rsidRPr="008F5810">
        <w:rPr>
          <w:rFonts w:ascii="Times New Roman" w:hAnsi="Times New Roman" w:cs="Times New Roman"/>
        </w:rPr>
        <w:t>а</w:t>
      </w:r>
      <w:r w:rsidRPr="008F5810">
        <w:rPr>
          <w:rFonts w:ascii="Times New Roman" w:hAnsi="Times New Roman" w:cs="Times New Roman"/>
        </w:rPr>
        <w:t>боты, так и на весь результат выполненных работ в составе, определенном Заказчиком;</w:t>
      </w:r>
    </w:p>
    <w:p w:rsidR="008F5810" w:rsidRPr="008F5810" w:rsidRDefault="008F5810" w:rsidP="008F5810">
      <w:pPr>
        <w:ind w:firstLine="426"/>
        <w:jc w:val="both"/>
        <w:rPr>
          <w:rFonts w:ascii="Times New Roman" w:hAnsi="Times New Roman" w:cs="Times New Roman"/>
        </w:rPr>
      </w:pPr>
      <w:r w:rsidRPr="008F5810">
        <w:rPr>
          <w:rFonts w:ascii="Times New Roman" w:hAnsi="Times New Roman" w:cs="Times New Roman"/>
        </w:rPr>
        <w:t>3.1.10. обеспечить высокое качество работ с гарантией 2 года с момента подписания  приемо-сдаточного акта (КС-2, КС-3) о выполнении всего результата работ;</w:t>
      </w:r>
    </w:p>
    <w:p w:rsidR="008F5810" w:rsidRPr="008F5810" w:rsidRDefault="008F5810" w:rsidP="008F5810">
      <w:pPr>
        <w:ind w:firstLine="426"/>
        <w:jc w:val="both"/>
        <w:rPr>
          <w:rFonts w:ascii="Times New Roman" w:hAnsi="Times New Roman" w:cs="Times New Roman"/>
          <w:color w:val="000000"/>
        </w:rPr>
      </w:pPr>
      <w:r w:rsidRPr="008F5810">
        <w:rPr>
          <w:rFonts w:ascii="Times New Roman" w:hAnsi="Times New Roman" w:cs="Times New Roman"/>
        </w:rPr>
        <w:t>3.1.11.</w:t>
      </w:r>
      <w:r w:rsidRPr="008F5810">
        <w:rPr>
          <w:rFonts w:ascii="Times New Roman" w:hAnsi="Times New Roman" w:cs="Times New Roman"/>
          <w:b/>
        </w:rPr>
        <w:t xml:space="preserve"> </w:t>
      </w:r>
      <w:r w:rsidRPr="008F5810">
        <w:rPr>
          <w:rFonts w:ascii="Times New Roman" w:hAnsi="Times New Roman" w:cs="Times New Roman"/>
          <w:color w:val="000000"/>
        </w:rPr>
        <w:t>от  начала работ до приемки законченного строительством объекта нести полную ответс</w:t>
      </w:r>
      <w:r w:rsidRPr="008F5810">
        <w:rPr>
          <w:rFonts w:ascii="Times New Roman" w:hAnsi="Times New Roman" w:cs="Times New Roman"/>
          <w:color w:val="000000"/>
        </w:rPr>
        <w:t>т</w:t>
      </w:r>
      <w:r w:rsidRPr="008F5810">
        <w:rPr>
          <w:rFonts w:ascii="Times New Roman" w:hAnsi="Times New Roman" w:cs="Times New Roman"/>
          <w:color w:val="000000"/>
        </w:rPr>
        <w:t>венность за сохранность  всего имущества, материалов, механизмов и т.п., приобретенных   им для в</w:t>
      </w:r>
      <w:r w:rsidRPr="008F5810">
        <w:rPr>
          <w:rFonts w:ascii="Times New Roman" w:hAnsi="Times New Roman" w:cs="Times New Roman"/>
          <w:color w:val="000000"/>
        </w:rPr>
        <w:t>ы</w:t>
      </w:r>
      <w:r w:rsidRPr="008F5810">
        <w:rPr>
          <w:rFonts w:ascii="Times New Roman" w:hAnsi="Times New Roman" w:cs="Times New Roman"/>
          <w:color w:val="000000"/>
        </w:rPr>
        <w:lastRenderedPageBreak/>
        <w:t>полнения работ.</w:t>
      </w:r>
      <w:r w:rsidRPr="008F5810">
        <w:rPr>
          <w:rFonts w:ascii="Times New Roman" w:hAnsi="Times New Roman" w:cs="Times New Roman"/>
        </w:rPr>
        <w:t xml:space="preserve"> Подрядчик  также несет полную ответственность (ст. 714 ГК РФ) за обеспечение с</w:t>
      </w:r>
      <w:r w:rsidRPr="008F5810">
        <w:rPr>
          <w:rFonts w:ascii="Times New Roman" w:hAnsi="Times New Roman" w:cs="Times New Roman"/>
        </w:rPr>
        <w:t>о</w:t>
      </w:r>
      <w:r w:rsidRPr="008F5810">
        <w:rPr>
          <w:rFonts w:ascii="Times New Roman" w:hAnsi="Times New Roman" w:cs="Times New Roman"/>
        </w:rPr>
        <w:t>хранности имущества, переданного Заказчиком. Хранение имущества Заказчика осуществляется По</w:t>
      </w:r>
      <w:r w:rsidRPr="008F5810">
        <w:rPr>
          <w:rFonts w:ascii="Times New Roman" w:hAnsi="Times New Roman" w:cs="Times New Roman"/>
        </w:rPr>
        <w:t>д</w:t>
      </w:r>
      <w:r w:rsidRPr="008F5810">
        <w:rPr>
          <w:rFonts w:ascii="Times New Roman" w:hAnsi="Times New Roman" w:cs="Times New Roman"/>
        </w:rPr>
        <w:t xml:space="preserve">рядчиком безвозмездно. </w:t>
      </w:r>
      <w:r w:rsidRPr="008F5810">
        <w:rPr>
          <w:rFonts w:ascii="Times New Roman" w:hAnsi="Times New Roman" w:cs="Times New Roman"/>
          <w:color w:val="000000"/>
        </w:rPr>
        <w:t>В случае причинения в период выполнения работ ущерба приобретенным или переданным Заказчиком для работы материалам и механизмам, их утраты или недостачи,  Подрядчик обязан за свой счет устранить причиненный ущерб, возместить утрату или недостачу. В случае склад</w:t>
      </w:r>
      <w:r w:rsidRPr="008F5810">
        <w:rPr>
          <w:rFonts w:ascii="Times New Roman" w:hAnsi="Times New Roman" w:cs="Times New Roman"/>
          <w:color w:val="000000"/>
        </w:rPr>
        <w:t>и</w:t>
      </w:r>
      <w:r w:rsidRPr="008F5810">
        <w:rPr>
          <w:rFonts w:ascii="Times New Roman" w:hAnsi="Times New Roman" w:cs="Times New Roman"/>
          <w:color w:val="000000"/>
        </w:rPr>
        <w:t>рования имущества на территории объекта Подрядчик обязан соблюдать требования по запрету склад</w:t>
      </w:r>
      <w:r w:rsidRPr="008F5810">
        <w:rPr>
          <w:rFonts w:ascii="Times New Roman" w:hAnsi="Times New Roman" w:cs="Times New Roman"/>
          <w:color w:val="000000"/>
        </w:rPr>
        <w:t>и</w:t>
      </w:r>
      <w:r w:rsidRPr="008F5810">
        <w:rPr>
          <w:rFonts w:ascii="Times New Roman" w:hAnsi="Times New Roman" w:cs="Times New Roman"/>
          <w:color w:val="000000"/>
        </w:rPr>
        <w:t>рования в местах общего пользования Объекта.</w:t>
      </w:r>
    </w:p>
    <w:p w:rsidR="008F5810" w:rsidRPr="008F5810" w:rsidRDefault="008F5810" w:rsidP="008F5810">
      <w:pPr>
        <w:ind w:firstLine="426"/>
        <w:jc w:val="both"/>
        <w:rPr>
          <w:rFonts w:ascii="Times New Roman" w:hAnsi="Times New Roman" w:cs="Times New Roman"/>
          <w:b/>
          <w:color w:val="000000"/>
        </w:rPr>
      </w:pPr>
      <w:r w:rsidRPr="008F5810">
        <w:rPr>
          <w:rFonts w:ascii="Times New Roman" w:hAnsi="Times New Roman" w:cs="Times New Roman"/>
          <w:b/>
        </w:rPr>
        <w:t>3.2</w:t>
      </w:r>
      <w:r w:rsidRPr="008F5810">
        <w:rPr>
          <w:rFonts w:ascii="Times New Roman" w:hAnsi="Times New Roman" w:cs="Times New Roman"/>
        </w:rPr>
        <w:t xml:space="preserve">. </w:t>
      </w:r>
      <w:r w:rsidRPr="008F5810">
        <w:rPr>
          <w:rFonts w:ascii="Times New Roman" w:hAnsi="Times New Roman" w:cs="Times New Roman"/>
          <w:b/>
        </w:rPr>
        <w:t>Заказчик обязан:</w:t>
      </w:r>
    </w:p>
    <w:p w:rsidR="008F5810" w:rsidRPr="008F5810" w:rsidRDefault="008F5810" w:rsidP="008F5810">
      <w:pPr>
        <w:ind w:firstLine="426"/>
        <w:jc w:val="both"/>
        <w:rPr>
          <w:rFonts w:ascii="Times New Roman" w:hAnsi="Times New Roman" w:cs="Times New Roman"/>
        </w:rPr>
      </w:pPr>
      <w:r w:rsidRPr="008F5810">
        <w:rPr>
          <w:rFonts w:ascii="Times New Roman" w:hAnsi="Times New Roman" w:cs="Times New Roman"/>
        </w:rPr>
        <w:t>3.2.1. принять по акту приема-передачи выполненную Подрядчиком работу в  течение 3 (трех) р</w:t>
      </w:r>
      <w:r w:rsidRPr="008F5810">
        <w:rPr>
          <w:rFonts w:ascii="Times New Roman" w:hAnsi="Times New Roman" w:cs="Times New Roman"/>
        </w:rPr>
        <w:t>а</w:t>
      </w:r>
      <w:r w:rsidRPr="008F5810">
        <w:rPr>
          <w:rFonts w:ascii="Times New Roman" w:hAnsi="Times New Roman" w:cs="Times New Roman"/>
        </w:rPr>
        <w:t>бочих дней с момента предъявления Подрядчиком выполненных работ к сдаче, или предоставить мот</w:t>
      </w:r>
      <w:r w:rsidRPr="008F5810">
        <w:rPr>
          <w:rFonts w:ascii="Times New Roman" w:hAnsi="Times New Roman" w:cs="Times New Roman"/>
        </w:rPr>
        <w:t>и</w:t>
      </w:r>
      <w:r w:rsidRPr="008F5810">
        <w:rPr>
          <w:rFonts w:ascii="Times New Roman" w:hAnsi="Times New Roman" w:cs="Times New Roman"/>
        </w:rPr>
        <w:t>вированный отказ в приемке работ;</w:t>
      </w:r>
    </w:p>
    <w:p w:rsidR="008F5810" w:rsidRPr="008F5810" w:rsidRDefault="008F5810" w:rsidP="008F5810">
      <w:pPr>
        <w:ind w:firstLine="426"/>
        <w:jc w:val="both"/>
        <w:rPr>
          <w:rFonts w:ascii="Times New Roman" w:hAnsi="Times New Roman" w:cs="Times New Roman"/>
        </w:rPr>
      </w:pPr>
      <w:r w:rsidRPr="008F5810">
        <w:rPr>
          <w:rFonts w:ascii="Times New Roman" w:hAnsi="Times New Roman" w:cs="Times New Roman"/>
        </w:rPr>
        <w:t>3.2.2. сообщить Подрядчику в течение 3 (трех) рабочих дней по обнаружению об отступлениях от условий договора и иных недостатках в работе, выполненной Подрядчиком, которые не могли быть о</w:t>
      </w:r>
      <w:r w:rsidRPr="008F5810">
        <w:rPr>
          <w:rFonts w:ascii="Times New Roman" w:hAnsi="Times New Roman" w:cs="Times New Roman"/>
        </w:rPr>
        <w:t>б</w:t>
      </w:r>
      <w:r w:rsidRPr="008F5810">
        <w:rPr>
          <w:rFonts w:ascii="Times New Roman" w:hAnsi="Times New Roman" w:cs="Times New Roman"/>
        </w:rPr>
        <w:t>наружены при обычном способе ее принятия;</w:t>
      </w:r>
    </w:p>
    <w:p w:rsidR="008F5810" w:rsidRPr="008F5810" w:rsidRDefault="008F5810" w:rsidP="008F5810">
      <w:pPr>
        <w:ind w:firstLine="426"/>
        <w:jc w:val="both"/>
        <w:rPr>
          <w:rFonts w:ascii="Times New Roman" w:hAnsi="Times New Roman" w:cs="Times New Roman"/>
        </w:rPr>
      </w:pPr>
      <w:r w:rsidRPr="008F5810">
        <w:rPr>
          <w:rFonts w:ascii="Times New Roman" w:hAnsi="Times New Roman" w:cs="Times New Roman"/>
        </w:rPr>
        <w:t>3.2.3.  произвести  оплату  выполненных   Подрядчиком  работ  в порядке, предусмотренном дог</w:t>
      </w:r>
      <w:r w:rsidRPr="008F5810">
        <w:rPr>
          <w:rFonts w:ascii="Times New Roman" w:hAnsi="Times New Roman" w:cs="Times New Roman"/>
        </w:rPr>
        <w:t>о</w:t>
      </w:r>
      <w:r w:rsidRPr="008F5810">
        <w:rPr>
          <w:rFonts w:ascii="Times New Roman" w:hAnsi="Times New Roman" w:cs="Times New Roman"/>
        </w:rPr>
        <w:t>вором;</w:t>
      </w:r>
    </w:p>
    <w:p w:rsidR="008F5810" w:rsidRPr="008F5810" w:rsidRDefault="008F5810" w:rsidP="008F5810">
      <w:pPr>
        <w:ind w:firstLine="360"/>
        <w:jc w:val="both"/>
        <w:rPr>
          <w:rFonts w:ascii="Times New Roman" w:hAnsi="Times New Roman" w:cs="Times New Roman"/>
        </w:rPr>
      </w:pPr>
      <w:r w:rsidRPr="008F5810">
        <w:rPr>
          <w:rFonts w:ascii="Times New Roman" w:hAnsi="Times New Roman" w:cs="Times New Roman"/>
        </w:rPr>
        <w:t>3.2.4</w:t>
      </w:r>
      <w:r w:rsidRPr="008F5810">
        <w:rPr>
          <w:rFonts w:ascii="Times New Roman" w:hAnsi="Times New Roman" w:cs="Times New Roman"/>
          <w:b/>
        </w:rPr>
        <w:t>.</w:t>
      </w:r>
      <w:r w:rsidRPr="008F5810">
        <w:rPr>
          <w:rFonts w:ascii="Times New Roman" w:hAnsi="Times New Roman" w:cs="Times New Roman"/>
        </w:rPr>
        <w:t xml:space="preserve"> выполнить в полном объеме все свои обязательства, предусмотренные  настоящим договором.</w:t>
      </w:r>
    </w:p>
    <w:p w:rsidR="008F5810" w:rsidRPr="008F5810" w:rsidRDefault="008F5810" w:rsidP="008F5810">
      <w:pPr>
        <w:jc w:val="both"/>
        <w:rPr>
          <w:rFonts w:ascii="Times New Roman" w:hAnsi="Times New Roman" w:cs="Times New Roman"/>
        </w:rPr>
      </w:pPr>
    </w:p>
    <w:p w:rsidR="008F5810" w:rsidRPr="008F5810" w:rsidRDefault="008F5810" w:rsidP="008F5810">
      <w:pPr>
        <w:jc w:val="both"/>
        <w:rPr>
          <w:rFonts w:ascii="Times New Roman" w:hAnsi="Times New Roman" w:cs="Times New Roman"/>
        </w:rPr>
      </w:pPr>
    </w:p>
    <w:p w:rsidR="008F5810" w:rsidRPr="008F5810" w:rsidRDefault="008F5810" w:rsidP="008F5810">
      <w:pPr>
        <w:pStyle w:val="a9"/>
        <w:numPr>
          <w:ilvl w:val="0"/>
          <w:numId w:val="17"/>
        </w:numPr>
        <w:jc w:val="center"/>
        <w:rPr>
          <w:b/>
        </w:rPr>
      </w:pPr>
      <w:r w:rsidRPr="008F5810">
        <w:rPr>
          <w:b/>
        </w:rPr>
        <w:t>ПРОИЗВОДСТВО РАБОТ.</w:t>
      </w:r>
    </w:p>
    <w:p w:rsidR="008F5810" w:rsidRPr="008F5810" w:rsidRDefault="008F5810" w:rsidP="008F5810">
      <w:pPr>
        <w:jc w:val="center"/>
        <w:rPr>
          <w:rFonts w:ascii="Times New Roman" w:hAnsi="Times New Roman" w:cs="Times New Roman"/>
          <w:b/>
        </w:rPr>
      </w:pPr>
    </w:p>
    <w:p w:rsidR="008F5810" w:rsidRPr="008F5810" w:rsidRDefault="008F5810" w:rsidP="008F5810">
      <w:pPr>
        <w:ind w:firstLine="426"/>
        <w:jc w:val="both"/>
        <w:rPr>
          <w:rFonts w:ascii="Times New Roman" w:hAnsi="Times New Roman" w:cs="Times New Roman"/>
        </w:rPr>
      </w:pPr>
      <w:r w:rsidRPr="008F5810">
        <w:rPr>
          <w:rFonts w:ascii="Times New Roman" w:hAnsi="Times New Roman" w:cs="Times New Roman"/>
        </w:rPr>
        <w:t>4.1 Подрядчик за два дня до начала приемки извещает Заказчика о готовности работ.</w:t>
      </w:r>
    </w:p>
    <w:p w:rsidR="008F5810" w:rsidRPr="008F5810" w:rsidRDefault="00BB2C1E" w:rsidP="008F5810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В случае, </w:t>
      </w:r>
      <w:r w:rsidR="008F5810" w:rsidRPr="008F5810">
        <w:rPr>
          <w:rFonts w:ascii="Times New Roman" w:hAnsi="Times New Roman" w:cs="Times New Roman"/>
        </w:rPr>
        <w:t xml:space="preserve"> если Заказчиком будут обнаружены  некачественно выполненные работы</w:t>
      </w:r>
      <w:r>
        <w:rPr>
          <w:rFonts w:ascii="Times New Roman" w:hAnsi="Times New Roman" w:cs="Times New Roman"/>
        </w:rPr>
        <w:t xml:space="preserve">, </w:t>
      </w:r>
    </w:p>
    <w:p w:rsidR="008F5810" w:rsidRPr="008F5810" w:rsidRDefault="008F5810" w:rsidP="008F5810">
      <w:pPr>
        <w:jc w:val="both"/>
        <w:rPr>
          <w:rFonts w:ascii="Times New Roman" w:hAnsi="Times New Roman" w:cs="Times New Roman"/>
        </w:rPr>
      </w:pPr>
      <w:r w:rsidRPr="008F5810">
        <w:rPr>
          <w:rFonts w:ascii="Times New Roman" w:hAnsi="Times New Roman" w:cs="Times New Roman"/>
        </w:rPr>
        <w:t>то Подрядчик своими силами и без увеличения стоимости обязан в согласованный срок</w:t>
      </w:r>
    </w:p>
    <w:p w:rsidR="008F5810" w:rsidRPr="008F5810" w:rsidRDefault="008F5810" w:rsidP="008F5810">
      <w:pPr>
        <w:jc w:val="both"/>
        <w:rPr>
          <w:rFonts w:ascii="Times New Roman" w:hAnsi="Times New Roman" w:cs="Times New Roman"/>
        </w:rPr>
      </w:pPr>
      <w:r w:rsidRPr="008F5810">
        <w:rPr>
          <w:rFonts w:ascii="Times New Roman" w:hAnsi="Times New Roman" w:cs="Times New Roman"/>
        </w:rPr>
        <w:t>переделать эти работы для обеспечения  их надлежащего качества. При невыполнении</w:t>
      </w:r>
    </w:p>
    <w:p w:rsidR="008F5810" w:rsidRPr="008F5810" w:rsidRDefault="008F5810" w:rsidP="008F5810">
      <w:pPr>
        <w:jc w:val="both"/>
        <w:rPr>
          <w:rFonts w:ascii="Times New Roman" w:hAnsi="Times New Roman" w:cs="Times New Roman"/>
        </w:rPr>
      </w:pPr>
      <w:r w:rsidRPr="008F5810">
        <w:rPr>
          <w:rFonts w:ascii="Times New Roman" w:hAnsi="Times New Roman" w:cs="Times New Roman"/>
        </w:rPr>
        <w:t>Подрядчиком этой обязанности Заказчик вправе для исправления некачественно выполненных работ привлечь другую организацию с оплатой  расходов за счет Подрядчика.</w:t>
      </w:r>
    </w:p>
    <w:p w:rsidR="008F5810" w:rsidRPr="008F5810" w:rsidRDefault="008F5810" w:rsidP="008F5810">
      <w:pPr>
        <w:ind w:firstLine="426"/>
        <w:jc w:val="both"/>
        <w:rPr>
          <w:rFonts w:ascii="Times New Roman" w:hAnsi="Times New Roman" w:cs="Times New Roman"/>
        </w:rPr>
      </w:pPr>
      <w:r w:rsidRPr="008F5810">
        <w:rPr>
          <w:rFonts w:ascii="Times New Roman" w:hAnsi="Times New Roman" w:cs="Times New Roman"/>
        </w:rPr>
        <w:t>4.3. Подрядчик обязуется в трехдневный срок принять меры к устранению недостатков, указанных Заказчиком.</w:t>
      </w:r>
    </w:p>
    <w:p w:rsidR="008F5810" w:rsidRDefault="008F5810" w:rsidP="008F5810">
      <w:pPr>
        <w:ind w:firstLine="426"/>
        <w:jc w:val="both"/>
        <w:rPr>
          <w:rFonts w:ascii="Times New Roman" w:hAnsi="Times New Roman" w:cs="Times New Roman"/>
        </w:rPr>
      </w:pPr>
      <w:r w:rsidRPr="008F5810">
        <w:rPr>
          <w:rFonts w:ascii="Times New Roman" w:hAnsi="Times New Roman" w:cs="Times New Roman"/>
        </w:rPr>
        <w:t>4.4.Заказчик назначает своего представителя, который от его имени совместно с Подрядчиком ос</w:t>
      </w:r>
      <w:r w:rsidRPr="008F5810">
        <w:rPr>
          <w:rFonts w:ascii="Times New Roman" w:hAnsi="Times New Roman" w:cs="Times New Roman"/>
        </w:rPr>
        <w:t>у</w:t>
      </w:r>
      <w:r w:rsidRPr="008F5810">
        <w:rPr>
          <w:rFonts w:ascii="Times New Roman" w:hAnsi="Times New Roman" w:cs="Times New Roman"/>
        </w:rPr>
        <w:t>ществляет приемку по акту выполненных работ, технический надзор и контроль за их выполнением и качеством, а также производит проверку соответствия  используемых Подрядчиком материалов и об</w:t>
      </w:r>
      <w:r w:rsidRPr="008F5810">
        <w:rPr>
          <w:rFonts w:ascii="Times New Roman" w:hAnsi="Times New Roman" w:cs="Times New Roman"/>
        </w:rPr>
        <w:t>о</w:t>
      </w:r>
      <w:r w:rsidRPr="008F5810">
        <w:rPr>
          <w:rFonts w:ascii="Times New Roman" w:hAnsi="Times New Roman" w:cs="Times New Roman"/>
        </w:rPr>
        <w:t>рудования  условиям договора и проектной документации.</w:t>
      </w:r>
    </w:p>
    <w:p w:rsidR="00DE1E06" w:rsidRDefault="00DE1E06" w:rsidP="008F5810">
      <w:pPr>
        <w:ind w:firstLine="426"/>
        <w:jc w:val="both"/>
        <w:rPr>
          <w:rFonts w:ascii="Times New Roman" w:hAnsi="Times New Roman" w:cs="Times New Roman"/>
        </w:rPr>
      </w:pPr>
    </w:p>
    <w:p w:rsidR="00DE1E06" w:rsidRPr="008F5810" w:rsidRDefault="00DE1E06" w:rsidP="008F5810">
      <w:pPr>
        <w:ind w:firstLine="426"/>
        <w:jc w:val="both"/>
        <w:rPr>
          <w:rFonts w:ascii="Times New Roman" w:hAnsi="Times New Roman" w:cs="Times New Roman"/>
        </w:rPr>
      </w:pPr>
    </w:p>
    <w:p w:rsidR="008F5810" w:rsidRPr="008F5810" w:rsidRDefault="008F5810" w:rsidP="008F5810">
      <w:pPr>
        <w:jc w:val="both"/>
        <w:rPr>
          <w:rFonts w:ascii="Times New Roman" w:hAnsi="Times New Roman" w:cs="Times New Roman"/>
        </w:rPr>
      </w:pPr>
    </w:p>
    <w:p w:rsidR="008F5810" w:rsidRPr="008F5810" w:rsidRDefault="008F5810" w:rsidP="008F5810">
      <w:pPr>
        <w:jc w:val="center"/>
        <w:rPr>
          <w:rFonts w:ascii="Times New Roman" w:hAnsi="Times New Roman" w:cs="Times New Roman"/>
          <w:b/>
        </w:rPr>
      </w:pPr>
      <w:r w:rsidRPr="008F5810">
        <w:rPr>
          <w:rFonts w:ascii="Times New Roman" w:hAnsi="Times New Roman" w:cs="Times New Roman"/>
          <w:b/>
        </w:rPr>
        <w:lastRenderedPageBreak/>
        <w:t>5. ПРИЕМКА ОБЪЕКТА ПОСЛЕ ЗАВЕРШЕНИЯ РАБОТ.</w:t>
      </w:r>
    </w:p>
    <w:p w:rsidR="008F5810" w:rsidRPr="008F5810" w:rsidRDefault="008F5810" w:rsidP="008F5810">
      <w:pPr>
        <w:ind w:firstLine="426"/>
        <w:jc w:val="both"/>
        <w:rPr>
          <w:rFonts w:ascii="Times New Roman" w:hAnsi="Times New Roman" w:cs="Times New Roman"/>
        </w:rPr>
      </w:pPr>
      <w:r w:rsidRPr="008F5810">
        <w:rPr>
          <w:rFonts w:ascii="Times New Roman" w:hAnsi="Times New Roman" w:cs="Times New Roman"/>
        </w:rPr>
        <w:t>5.1.Приемка объекта после завершения работ согласно смете осуществляется после выполнения сторонами всех обязательств, предусмотренных настоящим договором, в соответствии с установленным порядком, действующим на дату подписания договора.</w:t>
      </w:r>
    </w:p>
    <w:p w:rsidR="008F5810" w:rsidRPr="008F5810" w:rsidRDefault="008F5810" w:rsidP="008F5810">
      <w:pPr>
        <w:ind w:firstLine="426"/>
        <w:jc w:val="both"/>
        <w:rPr>
          <w:rFonts w:ascii="Times New Roman" w:hAnsi="Times New Roman" w:cs="Times New Roman"/>
        </w:rPr>
      </w:pPr>
      <w:r w:rsidRPr="008F5810">
        <w:rPr>
          <w:rFonts w:ascii="Times New Roman" w:hAnsi="Times New Roman" w:cs="Times New Roman"/>
        </w:rPr>
        <w:t>5.2. Приемка объекта производится в течение трех дней после даты получения Заказчиком пис</w:t>
      </w:r>
      <w:r w:rsidRPr="008F5810">
        <w:rPr>
          <w:rFonts w:ascii="Times New Roman" w:hAnsi="Times New Roman" w:cs="Times New Roman"/>
        </w:rPr>
        <w:t>ь</w:t>
      </w:r>
      <w:r w:rsidRPr="008F5810">
        <w:rPr>
          <w:rFonts w:ascii="Times New Roman" w:hAnsi="Times New Roman" w:cs="Times New Roman"/>
        </w:rPr>
        <w:t>менного извещения Подрядчика о его готовности.</w:t>
      </w:r>
    </w:p>
    <w:p w:rsidR="008F5810" w:rsidRPr="008F5810" w:rsidRDefault="008F5810" w:rsidP="008F5810">
      <w:pPr>
        <w:jc w:val="both"/>
        <w:rPr>
          <w:rFonts w:ascii="Times New Roman" w:hAnsi="Times New Roman" w:cs="Times New Roman"/>
        </w:rPr>
      </w:pPr>
    </w:p>
    <w:p w:rsidR="008F5810" w:rsidRPr="008F5810" w:rsidRDefault="008F5810" w:rsidP="008F5810">
      <w:pPr>
        <w:jc w:val="center"/>
        <w:rPr>
          <w:rFonts w:ascii="Times New Roman" w:hAnsi="Times New Roman" w:cs="Times New Roman"/>
          <w:b/>
        </w:rPr>
      </w:pPr>
      <w:r w:rsidRPr="008F5810">
        <w:rPr>
          <w:rFonts w:ascii="Times New Roman" w:hAnsi="Times New Roman" w:cs="Times New Roman"/>
          <w:b/>
        </w:rPr>
        <w:t xml:space="preserve">6.ГАРАНТИИ </w:t>
      </w:r>
    </w:p>
    <w:p w:rsidR="008F5810" w:rsidRPr="008F5810" w:rsidRDefault="008F5810" w:rsidP="008F5810">
      <w:pPr>
        <w:ind w:firstLine="426"/>
        <w:jc w:val="both"/>
        <w:rPr>
          <w:rFonts w:ascii="Times New Roman" w:hAnsi="Times New Roman" w:cs="Times New Roman"/>
        </w:rPr>
      </w:pPr>
      <w:r w:rsidRPr="008F5810">
        <w:rPr>
          <w:rFonts w:ascii="Times New Roman" w:hAnsi="Times New Roman" w:cs="Times New Roman"/>
        </w:rPr>
        <w:t>6.1. Подрядчик гарантирует:</w:t>
      </w:r>
    </w:p>
    <w:p w:rsidR="008F5810" w:rsidRPr="008F5810" w:rsidRDefault="008F5810" w:rsidP="008F5810">
      <w:pPr>
        <w:jc w:val="both"/>
        <w:rPr>
          <w:rFonts w:ascii="Times New Roman" w:hAnsi="Times New Roman" w:cs="Times New Roman"/>
        </w:rPr>
      </w:pPr>
      <w:r w:rsidRPr="008F5810">
        <w:rPr>
          <w:rFonts w:ascii="Times New Roman" w:hAnsi="Times New Roman" w:cs="Times New Roman"/>
        </w:rPr>
        <w:t>-надлежащее качество используемых материалов, оборудования и, соответствие их государственным стандартам и техническим условиям, обеспеченность их соответствующими сертификатами, технич</w:t>
      </w:r>
      <w:r w:rsidRPr="008F5810">
        <w:rPr>
          <w:rFonts w:ascii="Times New Roman" w:hAnsi="Times New Roman" w:cs="Times New Roman"/>
        </w:rPr>
        <w:t>е</w:t>
      </w:r>
      <w:r w:rsidRPr="008F5810">
        <w:rPr>
          <w:rFonts w:ascii="Times New Roman" w:hAnsi="Times New Roman" w:cs="Times New Roman"/>
        </w:rPr>
        <w:t>скими паспортами и другими документами, удостоверяющими их качество;</w:t>
      </w:r>
    </w:p>
    <w:p w:rsidR="008F5810" w:rsidRPr="008F5810" w:rsidRDefault="008F5810" w:rsidP="008F5810">
      <w:pPr>
        <w:jc w:val="both"/>
        <w:rPr>
          <w:rFonts w:ascii="Times New Roman" w:hAnsi="Times New Roman" w:cs="Times New Roman"/>
        </w:rPr>
      </w:pPr>
      <w:r w:rsidRPr="008F5810">
        <w:rPr>
          <w:rFonts w:ascii="Times New Roman" w:hAnsi="Times New Roman" w:cs="Times New Roman"/>
        </w:rPr>
        <w:t>- качество выполненных работ;</w:t>
      </w:r>
    </w:p>
    <w:p w:rsidR="008F5810" w:rsidRPr="008F5810" w:rsidRDefault="008F5810" w:rsidP="008F5810">
      <w:pPr>
        <w:jc w:val="both"/>
        <w:rPr>
          <w:rFonts w:ascii="Times New Roman" w:hAnsi="Times New Roman" w:cs="Times New Roman"/>
        </w:rPr>
      </w:pPr>
      <w:r w:rsidRPr="008F5810">
        <w:rPr>
          <w:rFonts w:ascii="Times New Roman" w:hAnsi="Times New Roman" w:cs="Times New Roman"/>
        </w:rPr>
        <w:t>- своевременное устранение недостатков и дефектов, выявленных при приемке работ и в период гара</w:t>
      </w:r>
      <w:r w:rsidRPr="008F5810">
        <w:rPr>
          <w:rFonts w:ascii="Times New Roman" w:hAnsi="Times New Roman" w:cs="Times New Roman"/>
        </w:rPr>
        <w:t>н</w:t>
      </w:r>
      <w:r w:rsidRPr="008F5810">
        <w:rPr>
          <w:rFonts w:ascii="Times New Roman" w:hAnsi="Times New Roman" w:cs="Times New Roman"/>
        </w:rPr>
        <w:t>тийной эксплуатации объекта;</w:t>
      </w:r>
    </w:p>
    <w:p w:rsidR="008F5810" w:rsidRPr="008F5810" w:rsidRDefault="008F5810" w:rsidP="008F5810">
      <w:pPr>
        <w:ind w:firstLine="426"/>
        <w:jc w:val="both"/>
        <w:rPr>
          <w:rFonts w:ascii="Times New Roman" w:hAnsi="Times New Roman" w:cs="Times New Roman"/>
        </w:rPr>
      </w:pPr>
      <w:r w:rsidRPr="008F5810">
        <w:rPr>
          <w:rFonts w:ascii="Times New Roman" w:hAnsi="Times New Roman" w:cs="Times New Roman"/>
        </w:rPr>
        <w:t>6.2. Гарантийный срок на качество выполняемых работ устанавливается 2 года с момента подпис</w:t>
      </w:r>
      <w:r w:rsidRPr="008F5810">
        <w:rPr>
          <w:rFonts w:ascii="Times New Roman" w:hAnsi="Times New Roman" w:cs="Times New Roman"/>
        </w:rPr>
        <w:t>а</w:t>
      </w:r>
      <w:r w:rsidRPr="008F5810">
        <w:rPr>
          <w:rFonts w:ascii="Times New Roman" w:hAnsi="Times New Roman" w:cs="Times New Roman"/>
        </w:rPr>
        <w:t>ния сторонами акта о приемке объекта.</w:t>
      </w:r>
    </w:p>
    <w:p w:rsidR="008F5810" w:rsidRPr="008F5810" w:rsidRDefault="008F5810" w:rsidP="008F5810">
      <w:pPr>
        <w:jc w:val="both"/>
        <w:rPr>
          <w:rFonts w:ascii="Times New Roman" w:hAnsi="Times New Roman" w:cs="Times New Roman"/>
        </w:rPr>
      </w:pPr>
      <w:r w:rsidRPr="008F5810">
        <w:rPr>
          <w:rFonts w:ascii="Times New Roman" w:hAnsi="Times New Roman" w:cs="Times New Roman"/>
        </w:rPr>
        <w:t xml:space="preserve"> Если в период гарантийной эксплуатации объекта обнаружится  дефекты, препятствующие нормальной эксплуатации, то Подрядчик обязан их устранить за свой счет в согласованные с Заказчиком сроки.</w:t>
      </w:r>
    </w:p>
    <w:p w:rsidR="008F5810" w:rsidRPr="008F5810" w:rsidRDefault="008F5810" w:rsidP="008F5810">
      <w:pPr>
        <w:jc w:val="both"/>
        <w:rPr>
          <w:rFonts w:ascii="Times New Roman" w:hAnsi="Times New Roman" w:cs="Times New Roman"/>
        </w:rPr>
      </w:pPr>
      <w:r w:rsidRPr="008F5810">
        <w:rPr>
          <w:rFonts w:ascii="Times New Roman" w:hAnsi="Times New Roman" w:cs="Times New Roman"/>
        </w:rPr>
        <w:t xml:space="preserve">  Для участия в составлении акта, фиксирующего дефекты, согласования порядка и сроков</w:t>
      </w:r>
    </w:p>
    <w:p w:rsidR="008F5810" w:rsidRPr="008F5810" w:rsidRDefault="008F5810" w:rsidP="008F5810">
      <w:pPr>
        <w:jc w:val="both"/>
        <w:rPr>
          <w:rFonts w:ascii="Times New Roman" w:hAnsi="Times New Roman" w:cs="Times New Roman"/>
        </w:rPr>
      </w:pPr>
      <w:r w:rsidRPr="008F5810">
        <w:rPr>
          <w:rFonts w:ascii="Times New Roman" w:hAnsi="Times New Roman" w:cs="Times New Roman"/>
        </w:rPr>
        <w:t>их устранения Подрядчик обязан командировать на объект своего представителя не менее чем за 5 дней со дня получения извещения Заказчика.</w:t>
      </w:r>
    </w:p>
    <w:p w:rsidR="008F5810" w:rsidRPr="008F5810" w:rsidRDefault="008F5810" w:rsidP="008F5810">
      <w:pPr>
        <w:jc w:val="both"/>
        <w:rPr>
          <w:rFonts w:ascii="Times New Roman" w:hAnsi="Times New Roman" w:cs="Times New Roman"/>
        </w:rPr>
      </w:pPr>
      <w:r w:rsidRPr="008F5810">
        <w:rPr>
          <w:rFonts w:ascii="Times New Roman" w:hAnsi="Times New Roman" w:cs="Times New Roman"/>
        </w:rPr>
        <w:t xml:space="preserve">  Гарантийный срок в этом случае продлевается соответственно на период устранения дефектов.</w:t>
      </w:r>
    </w:p>
    <w:p w:rsidR="008F5810" w:rsidRPr="008F5810" w:rsidRDefault="008F5810" w:rsidP="008F5810">
      <w:pPr>
        <w:jc w:val="both"/>
        <w:rPr>
          <w:rFonts w:ascii="Times New Roman" w:hAnsi="Times New Roman" w:cs="Times New Roman"/>
        </w:rPr>
      </w:pPr>
      <w:r w:rsidRPr="008F5810">
        <w:rPr>
          <w:rFonts w:ascii="Times New Roman" w:hAnsi="Times New Roman" w:cs="Times New Roman"/>
        </w:rPr>
        <w:t xml:space="preserve">  Указанные гарантии не распространяются на случаи преднамеренного повреждения объекта со стор</w:t>
      </w:r>
      <w:r w:rsidRPr="008F5810">
        <w:rPr>
          <w:rFonts w:ascii="Times New Roman" w:hAnsi="Times New Roman" w:cs="Times New Roman"/>
        </w:rPr>
        <w:t>о</w:t>
      </w:r>
      <w:r w:rsidRPr="008F5810">
        <w:rPr>
          <w:rFonts w:ascii="Times New Roman" w:hAnsi="Times New Roman" w:cs="Times New Roman"/>
        </w:rPr>
        <w:t>ны третьих лиц.</w:t>
      </w:r>
    </w:p>
    <w:p w:rsidR="008F5810" w:rsidRPr="008F5810" w:rsidRDefault="008F5810" w:rsidP="008F5810">
      <w:pPr>
        <w:ind w:firstLine="708"/>
        <w:jc w:val="center"/>
        <w:rPr>
          <w:rFonts w:ascii="Times New Roman" w:hAnsi="Times New Roman" w:cs="Times New Roman"/>
          <w:b/>
        </w:rPr>
      </w:pPr>
      <w:r w:rsidRPr="008F5810">
        <w:rPr>
          <w:rFonts w:ascii="Times New Roman" w:hAnsi="Times New Roman" w:cs="Times New Roman"/>
          <w:b/>
        </w:rPr>
        <w:t>7. ОТВЕТСТВЕННОСТЬ СТОРОН.</w:t>
      </w:r>
    </w:p>
    <w:p w:rsidR="008F5810" w:rsidRPr="008F5810" w:rsidRDefault="008F5810" w:rsidP="008F5810">
      <w:pPr>
        <w:ind w:firstLine="426"/>
        <w:jc w:val="both"/>
        <w:rPr>
          <w:rFonts w:ascii="Times New Roman" w:hAnsi="Times New Roman" w:cs="Times New Roman"/>
        </w:rPr>
      </w:pPr>
      <w:r w:rsidRPr="008F5810">
        <w:rPr>
          <w:rFonts w:ascii="Times New Roman" w:hAnsi="Times New Roman" w:cs="Times New Roman"/>
        </w:rPr>
        <w:t>7.1.  Стороны прилагают максимальные усилия для урегулирования возникающих разногласий и</w:t>
      </w:r>
      <w:r w:rsidRPr="008F5810">
        <w:rPr>
          <w:rFonts w:ascii="Times New Roman" w:hAnsi="Times New Roman" w:cs="Times New Roman"/>
        </w:rPr>
        <w:t>с</w:t>
      </w:r>
      <w:r w:rsidRPr="008F5810">
        <w:rPr>
          <w:rFonts w:ascii="Times New Roman" w:hAnsi="Times New Roman" w:cs="Times New Roman"/>
        </w:rPr>
        <w:t>ключительно путем переговоров. При невозможности устранения разногласий путем переговоров ст</w:t>
      </w:r>
      <w:r w:rsidRPr="008F5810">
        <w:rPr>
          <w:rFonts w:ascii="Times New Roman" w:hAnsi="Times New Roman" w:cs="Times New Roman"/>
        </w:rPr>
        <w:t>о</w:t>
      </w:r>
      <w:r w:rsidRPr="008F5810">
        <w:rPr>
          <w:rFonts w:ascii="Times New Roman" w:hAnsi="Times New Roman" w:cs="Times New Roman"/>
        </w:rPr>
        <w:t>роны обращаются в арбитражный суд Московской области в порядке, установленным законодательс</w:t>
      </w:r>
      <w:r w:rsidRPr="008F5810">
        <w:rPr>
          <w:rFonts w:ascii="Times New Roman" w:hAnsi="Times New Roman" w:cs="Times New Roman"/>
        </w:rPr>
        <w:t>т</w:t>
      </w:r>
      <w:r w:rsidRPr="008F5810">
        <w:rPr>
          <w:rFonts w:ascii="Times New Roman" w:hAnsi="Times New Roman" w:cs="Times New Roman"/>
        </w:rPr>
        <w:t>вом РФ.</w:t>
      </w:r>
    </w:p>
    <w:p w:rsidR="008F5810" w:rsidRDefault="008F5810" w:rsidP="008F5810">
      <w:pPr>
        <w:ind w:firstLine="426"/>
        <w:jc w:val="both"/>
        <w:rPr>
          <w:rFonts w:ascii="Times New Roman" w:hAnsi="Times New Roman" w:cs="Times New Roman"/>
        </w:rPr>
      </w:pPr>
      <w:r w:rsidRPr="008F5810">
        <w:rPr>
          <w:rFonts w:ascii="Times New Roman" w:hAnsi="Times New Roman" w:cs="Times New Roman"/>
        </w:rPr>
        <w:t>7.2. При неисполнении устранения дефектов Подрядчиком Заказчик вправе за его счет устранить дефекты своими силами и, кроме того, взыскать с него неустойку в размере 100% стоимости работ по устранению дефектов.</w:t>
      </w:r>
    </w:p>
    <w:p w:rsidR="00A64157" w:rsidRDefault="00A64157" w:rsidP="008F5810">
      <w:pPr>
        <w:ind w:firstLine="426"/>
        <w:jc w:val="both"/>
        <w:rPr>
          <w:rFonts w:ascii="Times New Roman" w:hAnsi="Times New Roman" w:cs="Times New Roman"/>
        </w:rPr>
      </w:pPr>
    </w:p>
    <w:p w:rsidR="00A64157" w:rsidRPr="008F5810" w:rsidRDefault="00A64157" w:rsidP="008F5810">
      <w:pPr>
        <w:ind w:firstLine="426"/>
        <w:jc w:val="both"/>
        <w:rPr>
          <w:rFonts w:ascii="Times New Roman" w:hAnsi="Times New Roman" w:cs="Times New Roman"/>
        </w:rPr>
      </w:pPr>
    </w:p>
    <w:p w:rsidR="008F5810" w:rsidRPr="008F5810" w:rsidRDefault="008F5810" w:rsidP="008F5810">
      <w:pPr>
        <w:ind w:firstLine="708"/>
        <w:jc w:val="both"/>
        <w:rPr>
          <w:rFonts w:ascii="Times New Roman" w:hAnsi="Times New Roman" w:cs="Times New Roman"/>
        </w:rPr>
      </w:pPr>
    </w:p>
    <w:p w:rsidR="008F5810" w:rsidRPr="008F5810" w:rsidRDefault="008F5810" w:rsidP="008F5810">
      <w:pPr>
        <w:ind w:firstLine="708"/>
        <w:jc w:val="center"/>
        <w:rPr>
          <w:rFonts w:ascii="Times New Roman" w:hAnsi="Times New Roman" w:cs="Times New Roman"/>
          <w:b/>
        </w:rPr>
      </w:pPr>
      <w:r w:rsidRPr="008F5810">
        <w:rPr>
          <w:rFonts w:ascii="Times New Roman" w:hAnsi="Times New Roman" w:cs="Times New Roman"/>
          <w:b/>
        </w:rPr>
        <w:lastRenderedPageBreak/>
        <w:t>8</w:t>
      </w:r>
      <w:r w:rsidRPr="008F5810">
        <w:rPr>
          <w:rFonts w:ascii="Times New Roman" w:hAnsi="Times New Roman" w:cs="Times New Roman"/>
        </w:rPr>
        <w:t xml:space="preserve">. </w:t>
      </w:r>
      <w:r w:rsidRPr="008F5810">
        <w:rPr>
          <w:rFonts w:ascii="Times New Roman" w:hAnsi="Times New Roman" w:cs="Times New Roman"/>
          <w:b/>
        </w:rPr>
        <w:t>ФОРСМАЖОРНЫЕ ОБСТОЯТЕЛЬСТВА.</w:t>
      </w:r>
    </w:p>
    <w:p w:rsidR="008F5810" w:rsidRPr="008F5810" w:rsidRDefault="008F5810" w:rsidP="008F5810">
      <w:pPr>
        <w:jc w:val="center"/>
        <w:rPr>
          <w:rFonts w:ascii="Times New Roman" w:hAnsi="Times New Roman" w:cs="Times New Roman"/>
          <w:b/>
        </w:rPr>
      </w:pPr>
    </w:p>
    <w:p w:rsidR="008F5810" w:rsidRPr="008F5810" w:rsidRDefault="008F5810" w:rsidP="008F5810">
      <w:pPr>
        <w:ind w:firstLine="426"/>
        <w:jc w:val="both"/>
        <w:rPr>
          <w:rFonts w:ascii="Times New Roman" w:hAnsi="Times New Roman" w:cs="Times New Roman"/>
        </w:rPr>
      </w:pPr>
      <w:r w:rsidRPr="008F5810">
        <w:rPr>
          <w:rFonts w:ascii="Times New Roman" w:hAnsi="Times New Roman" w:cs="Times New Roman"/>
        </w:rPr>
        <w:t>8.1. Стороны освобождаются от ответственности за частичное или полное неисполнение обяз</w:t>
      </w:r>
      <w:r w:rsidRPr="008F5810">
        <w:rPr>
          <w:rFonts w:ascii="Times New Roman" w:hAnsi="Times New Roman" w:cs="Times New Roman"/>
        </w:rPr>
        <w:t>а</w:t>
      </w:r>
      <w:r w:rsidRPr="008F5810">
        <w:rPr>
          <w:rFonts w:ascii="Times New Roman" w:hAnsi="Times New Roman" w:cs="Times New Roman"/>
        </w:rPr>
        <w:t>тельств по настоящему договору, если оно явилось следствием  природных явлений, действия внешних факторов и прочих обстоятельств непреодолимой силы, если эти обстоятельства непосредственно п</w:t>
      </w:r>
      <w:r w:rsidRPr="008F5810">
        <w:rPr>
          <w:rFonts w:ascii="Times New Roman" w:hAnsi="Times New Roman" w:cs="Times New Roman"/>
        </w:rPr>
        <w:t>о</w:t>
      </w:r>
      <w:r w:rsidRPr="008F5810">
        <w:rPr>
          <w:rFonts w:ascii="Times New Roman" w:hAnsi="Times New Roman" w:cs="Times New Roman"/>
        </w:rPr>
        <w:t>влияли на исполнение настоящего договора.</w:t>
      </w:r>
    </w:p>
    <w:p w:rsidR="008F5810" w:rsidRPr="008F5810" w:rsidRDefault="008F5810" w:rsidP="008F5810">
      <w:pPr>
        <w:ind w:firstLine="426"/>
        <w:jc w:val="both"/>
        <w:rPr>
          <w:rFonts w:ascii="Times New Roman" w:hAnsi="Times New Roman" w:cs="Times New Roman"/>
        </w:rPr>
      </w:pPr>
      <w:r w:rsidRPr="008F5810">
        <w:rPr>
          <w:rFonts w:ascii="Times New Roman" w:hAnsi="Times New Roman" w:cs="Times New Roman"/>
        </w:rPr>
        <w:t xml:space="preserve"> 8.2. Срок выполнения обязательств по настоящему договору отодвигается соразмерно времени, в течение которого действовали обстоятельства  непреодолимой силы, а также последствия, вызванные этими обстоятельствами.</w:t>
      </w:r>
    </w:p>
    <w:p w:rsidR="008F5810" w:rsidRPr="008F5810" w:rsidRDefault="008F5810" w:rsidP="008F5810">
      <w:pPr>
        <w:ind w:firstLine="426"/>
        <w:jc w:val="both"/>
        <w:rPr>
          <w:rFonts w:ascii="Times New Roman" w:hAnsi="Times New Roman" w:cs="Times New Roman"/>
        </w:rPr>
      </w:pPr>
      <w:r w:rsidRPr="008F5810">
        <w:rPr>
          <w:rFonts w:ascii="Times New Roman" w:hAnsi="Times New Roman" w:cs="Times New Roman"/>
        </w:rPr>
        <w:t xml:space="preserve"> 8.3. Если обстоятельства непреодолимой силы  или их последствия будут длиться более одного м</w:t>
      </w:r>
      <w:r w:rsidRPr="008F5810">
        <w:rPr>
          <w:rFonts w:ascii="Times New Roman" w:hAnsi="Times New Roman" w:cs="Times New Roman"/>
        </w:rPr>
        <w:t>е</w:t>
      </w:r>
      <w:r w:rsidRPr="008F5810">
        <w:rPr>
          <w:rFonts w:ascii="Times New Roman" w:hAnsi="Times New Roman" w:cs="Times New Roman"/>
        </w:rPr>
        <w:t>сяца, то Подрядчик и Заказчик должны обсудить, какие меры надо принять для продолжения или пр</w:t>
      </w:r>
      <w:r w:rsidRPr="008F5810">
        <w:rPr>
          <w:rFonts w:ascii="Times New Roman" w:hAnsi="Times New Roman" w:cs="Times New Roman"/>
        </w:rPr>
        <w:t>е</w:t>
      </w:r>
      <w:r w:rsidRPr="008F5810">
        <w:rPr>
          <w:rFonts w:ascii="Times New Roman" w:hAnsi="Times New Roman" w:cs="Times New Roman"/>
        </w:rPr>
        <w:t xml:space="preserve">кращения работ.  </w:t>
      </w:r>
    </w:p>
    <w:p w:rsidR="008F5810" w:rsidRPr="008F5810" w:rsidRDefault="008F5810" w:rsidP="008F5810">
      <w:pPr>
        <w:jc w:val="both"/>
        <w:rPr>
          <w:rFonts w:ascii="Times New Roman" w:hAnsi="Times New Roman" w:cs="Times New Roman"/>
          <w:color w:val="FF0000"/>
        </w:rPr>
      </w:pPr>
    </w:p>
    <w:p w:rsidR="008F5810" w:rsidRPr="008F5810" w:rsidRDefault="008F5810" w:rsidP="008F5810">
      <w:pPr>
        <w:jc w:val="center"/>
        <w:rPr>
          <w:rFonts w:ascii="Times New Roman" w:hAnsi="Times New Roman" w:cs="Times New Roman"/>
          <w:b/>
        </w:rPr>
      </w:pPr>
      <w:r w:rsidRPr="008F5810">
        <w:rPr>
          <w:rFonts w:ascii="Times New Roman" w:hAnsi="Times New Roman" w:cs="Times New Roman"/>
          <w:b/>
        </w:rPr>
        <w:t>9. РАСТОРЖЕНИЕ ДОГОВОРА</w:t>
      </w:r>
    </w:p>
    <w:p w:rsidR="008F5810" w:rsidRPr="008F5810" w:rsidRDefault="008F5810" w:rsidP="008F5810">
      <w:pPr>
        <w:jc w:val="center"/>
        <w:rPr>
          <w:rFonts w:ascii="Times New Roman" w:hAnsi="Times New Roman" w:cs="Times New Roman"/>
          <w:b/>
        </w:rPr>
      </w:pPr>
    </w:p>
    <w:p w:rsidR="008F5810" w:rsidRPr="008F5810" w:rsidRDefault="008F5810" w:rsidP="008F5810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8F5810">
        <w:rPr>
          <w:rFonts w:ascii="Times New Roman" w:hAnsi="Times New Roman" w:cs="Times New Roman"/>
        </w:rPr>
        <w:t xml:space="preserve">  </w:t>
      </w:r>
      <w:r w:rsidRPr="008F5810">
        <w:rPr>
          <w:rFonts w:ascii="Times New Roman" w:hAnsi="Times New Roman" w:cs="Times New Roman"/>
        </w:rPr>
        <w:tab/>
      </w:r>
      <w:r w:rsidRPr="008F5810">
        <w:rPr>
          <w:rFonts w:ascii="Times New Roman" w:hAnsi="Times New Roman" w:cs="Times New Roman"/>
        </w:rPr>
        <w:tab/>
        <w:t>9.1.</w:t>
      </w:r>
      <w:r w:rsidRPr="008F5810">
        <w:rPr>
          <w:rFonts w:ascii="Times New Roman" w:hAnsi="Times New Roman" w:cs="Times New Roman"/>
          <w:b/>
        </w:rPr>
        <w:t xml:space="preserve"> </w:t>
      </w:r>
      <w:r w:rsidRPr="008F5810">
        <w:rPr>
          <w:rFonts w:ascii="Times New Roman" w:hAnsi="Times New Roman" w:cs="Times New Roman"/>
        </w:rPr>
        <w:t>Договор может быть расторгнут по соглашению обеих сторон, либо в других случаях, пред</w:t>
      </w:r>
      <w:r w:rsidRPr="008F5810">
        <w:rPr>
          <w:rFonts w:ascii="Times New Roman" w:hAnsi="Times New Roman" w:cs="Times New Roman"/>
        </w:rPr>
        <w:t>у</w:t>
      </w:r>
      <w:r w:rsidRPr="008F5810">
        <w:rPr>
          <w:rFonts w:ascii="Times New Roman" w:hAnsi="Times New Roman" w:cs="Times New Roman"/>
        </w:rPr>
        <w:t>смотренных настоящим договором.</w:t>
      </w:r>
    </w:p>
    <w:p w:rsidR="008F5810" w:rsidRPr="008F5810" w:rsidRDefault="008F5810" w:rsidP="008F5810">
      <w:pPr>
        <w:ind w:firstLine="708"/>
        <w:jc w:val="both"/>
        <w:rPr>
          <w:rFonts w:ascii="Times New Roman" w:hAnsi="Times New Roman" w:cs="Times New Roman"/>
        </w:rPr>
      </w:pPr>
      <w:r w:rsidRPr="008F5810">
        <w:rPr>
          <w:rFonts w:ascii="Times New Roman" w:hAnsi="Times New Roman" w:cs="Times New Roman"/>
        </w:rPr>
        <w:t>9.2.</w:t>
      </w:r>
      <w:r w:rsidRPr="008F5810">
        <w:rPr>
          <w:rFonts w:ascii="Times New Roman" w:hAnsi="Times New Roman" w:cs="Times New Roman"/>
          <w:b/>
        </w:rPr>
        <w:t xml:space="preserve"> </w:t>
      </w:r>
      <w:r w:rsidRPr="008F5810">
        <w:rPr>
          <w:rFonts w:ascii="Times New Roman" w:hAnsi="Times New Roman" w:cs="Times New Roman"/>
        </w:rPr>
        <w:t>Заказчик вправе расторгнуть договор в одностороннем порядке следующих случаях:</w:t>
      </w:r>
    </w:p>
    <w:p w:rsidR="008F5810" w:rsidRPr="008F5810" w:rsidRDefault="008F5810" w:rsidP="008F5810">
      <w:pPr>
        <w:jc w:val="both"/>
        <w:rPr>
          <w:rFonts w:ascii="Times New Roman" w:hAnsi="Times New Roman" w:cs="Times New Roman"/>
        </w:rPr>
      </w:pPr>
      <w:r w:rsidRPr="008F5810">
        <w:rPr>
          <w:rFonts w:ascii="Times New Roman" w:hAnsi="Times New Roman" w:cs="Times New Roman"/>
        </w:rPr>
        <w:t>- задержка Подрядчиком начала работ более чем на 10 дней по причинам, не зависящим от Заказчика;</w:t>
      </w:r>
    </w:p>
    <w:p w:rsidR="008F5810" w:rsidRPr="008F5810" w:rsidRDefault="008F5810" w:rsidP="008F5810">
      <w:pPr>
        <w:jc w:val="both"/>
        <w:rPr>
          <w:rFonts w:ascii="Times New Roman" w:hAnsi="Times New Roman" w:cs="Times New Roman"/>
        </w:rPr>
      </w:pPr>
      <w:r w:rsidRPr="008F5810">
        <w:rPr>
          <w:rFonts w:ascii="Times New Roman" w:hAnsi="Times New Roman" w:cs="Times New Roman"/>
        </w:rPr>
        <w:t>-задержка Подрядчиком хода работ по его вине,  когда  срок  окончания работ, установленный в догов</w:t>
      </w:r>
      <w:r w:rsidRPr="008F5810">
        <w:rPr>
          <w:rFonts w:ascii="Times New Roman" w:hAnsi="Times New Roman" w:cs="Times New Roman"/>
        </w:rPr>
        <w:t>о</w:t>
      </w:r>
      <w:r w:rsidRPr="008F5810">
        <w:rPr>
          <w:rFonts w:ascii="Times New Roman" w:hAnsi="Times New Roman" w:cs="Times New Roman"/>
        </w:rPr>
        <w:t xml:space="preserve">ре, </w:t>
      </w:r>
      <w:r w:rsidRPr="008F5810">
        <w:rPr>
          <w:rFonts w:ascii="Times New Roman" w:hAnsi="Times New Roman" w:cs="Times New Roman"/>
          <w:color w:val="000000"/>
        </w:rPr>
        <w:t>становится явно невозможным</w:t>
      </w:r>
      <w:r w:rsidRPr="008F5810">
        <w:rPr>
          <w:rFonts w:ascii="Times New Roman" w:hAnsi="Times New Roman" w:cs="Times New Roman"/>
        </w:rPr>
        <w:t>;</w:t>
      </w:r>
    </w:p>
    <w:p w:rsidR="008F5810" w:rsidRPr="008F5810" w:rsidRDefault="008F5810" w:rsidP="008F5810">
      <w:pPr>
        <w:jc w:val="both"/>
        <w:rPr>
          <w:rFonts w:ascii="Times New Roman" w:hAnsi="Times New Roman" w:cs="Times New Roman"/>
        </w:rPr>
      </w:pPr>
      <w:r w:rsidRPr="008F5810">
        <w:rPr>
          <w:rFonts w:ascii="Times New Roman" w:hAnsi="Times New Roman" w:cs="Times New Roman"/>
          <w:color w:val="000000"/>
        </w:rPr>
        <w:t xml:space="preserve">-если во время выполнения работы станет очевидным, что </w:t>
      </w:r>
      <w:r w:rsidRPr="008F5810">
        <w:rPr>
          <w:rFonts w:ascii="Times New Roman" w:hAnsi="Times New Roman" w:cs="Times New Roman"/>
        </w:rPr>
        <w:t>Подрядчиком нарушаются условия договора, что ведет к снижению качества работ, предусмотренных технической документацией;</w:t>
      </w:r>
    </w:p>
    <w:p w:rsidR="008F5810" w:rsidRPr="008F5810" w:rsidRDefault="008F5810" w:rsidP="008F5810">
      <w:pPr>
        <w:jc w:val="both"/>
        <w:rPr>
          <w:rFonts w:ascii="Times New Roman" w:hAnsi="Times New Roman" w:cs="Times New Roman"/>
        </w:rPr>
      </w:pPr>
      <w:r w:rsidRPr="008F5810">
        <w:rPr>
          <w:rFonts w:ascii="Times New Roman" w:hAnsi="Times New Roman" w:cs="Times New Roman"/>
        </w:rPr>
        <w:t>- акты, налагаемые государственными органами в рамках действующего законодательства, лишающие Подрядчика права на производство работ.</w:t>
      </w:r>
    </w:p>
    <w:p w:rsidR="008F5810" w:rsidRPr="008F5810" w:rsidRDefault="008F5810" w:rsidP="008F5810">
      <w:pPr>
        <w:ind w:firstLine="708"/>
        <w:jc w:val="both"/>
        <w:rPr>
          <w:rFonts w:ascii="Times New Roman" w:hAnsi="Times New Roman" w:cs="Times New Roman"/>
        </w:rPr>
      </w:pPr>
      <w:r w:rsidRPr="008F5810">
        <w:rPr>
          <w:rFonts w:ascii="Times New Roman" w:hAnsi="Times New Roman" w:cs="Times New Roman"/>
        </w:rPr>
        <w:t>9.3.</w:t>
      </w:r>
      <w:r w:rsidRPr="008F5810">
        <w:rPr>
          <w:rFonts w:ascii="Times New Roman" w:hAnsi="Times New Roman" w:cs="Times New Roman"/>
          <w:b/>
        </w:rPr>
        <w:t xml:space="preserve"> </w:t>
      </w:r>
      <w:r w:rsidRPr="008F5810">
        <w:rPr>
          <w:rFonts w:ascii="Times New Roman" w:hAnsi="Times New Roman" w:cs="Times New Roman"/>
        </w:rPr>
        <w:t>Подрядчик вправе потребовать расторжения договора в следующих случаях:</w:t>
      </w:r>
    </w:p>
    <w:p w:rsidR="008F5810" w:rsidRPr="008F5810" w:rsidRDefault="008F5810" w:rsidP="008F5810">
      <w:pPr>
        <w:jc w:val="both"/>
        <w:rPr>
          <w:rFonts w:ascii="Times New Roman" w:hAnsi="Times New Roman" w:cs="Times New Roman"/>
        </w:rPr>
      </w:pPr>
      <w:r w:rsidRPr="008F5810">
        <w:rPr>
          <w:rFonts w:ascii="Times New Roman" w:hAnsi="Times New Roman" w:cs="Times New Roman"/>
        </w:rPr>
        <w:t>-при остановке Заказчиком выполнения работ по причинам, не зависящим от Подрядчика, на срок, пр</w:t>
      </w:r>
      <w:r w:rsidRPr="008F5810">
        <w:rPr>
          <w:rFonts w:ascii="Times New Roman" w:hAnsi="Times New Roman" w:cs="Times New Roman"/>
        </w:rPr>
        <w:t>е</w:t>
      </w:r>
      <w:r w:rsidRPr="008F5810">
        <w:rPr>
          <w:rFonts w:ascii="Times New Roman" w:hAnsi="Times New Roman" w:cs="Times New Roman"/>
        </w:rPr>
        <w:t>вышающий 20 дней;</w:t>
      </w:r>
    </w:p>
    <w:p w:rsidR="008F5810" w:rsidRPr="008F5810" w:rsidRDefault="008F5810" w:rsidP="008F5810">
      <w:pPr>
        <w:jc w:val="both"/>
        <w:rPr>
          <w:rFonts w:ascii="Times New Roman" w:hAnsi="Times New Roman" w:cs="Times New Roman"/>
        </w:rPr>
      </w:pPr>
      <w:r w:rsidRPr="008F5810">
        <w:rPr>
          <w:rFonts w:ascii="Times New Roman" w:hAnsi="Times New Roman" w:cs="Times New Roman"/>
        </w:rPr>
        <w:t>-при неспособности Заказчика оплачивать работы по настоящему договору.</w:t>
      </w:r>
    </w:p>
    <w:p w:rsidR="008F5810" w:rsidRPr="008F5810" w:rsidRDefault="008F5810" w:rsidP="008F5810">
      <w:pPr>
        <w:ind w:firstLine="708"/>
        <w:jc w:val="both"/>
        <w:rPr>
          <w:rFonts w:ascii="Times New Roman" w:hAnsi="Times New Roman" w:cs="Times New Roman"/>
        </w:rPr>
      </w:pPr>
      <w:r w:rsidRPr="008F5810">
        <w:rPr>
          <w:rFonts w:ascii="Times New Roman" w:hAnsi="Times New Roman" w:cs="Times New Roman"/>
        </w:rPr>
        <w:t>9.4.</w:t>
      </w:r>
      <w:r w:rsidRPr="008F5810">
        <w:rPr>
          <w:rFonts w:ascii="Times New Roman" w:hAnsi="Times New Roman" w:cs="Times New Roman"/>
          <w:b/>
        </w:rPr>
        <w:t xml:space="preserve"> </w:t>
      </w:r>
      <w:r w:rsidRPr="008F5810">
        <w:rPr>
          <w:rFonts w:ascii="Times New Roman" w:hAnsi="Times New Roman" w:cs="Times New Roman"/>
        </w:rPr>
        <w:t>Сторона, решившая расторгнуть договор согласно положениям настоящей статьи, направл</w:t>
      </w:r>
      <w:r w:rsidRPr="008F5810">
        <w:rPr>
          <w:rFonts w:ascii="Times New Roman" w:hAnsi="Times New Roman" w:cs="Times New Roman"/>
        </w:rPr>
        <w:t>я</w:t>
      </w:r>
      <w:r w:rsidRPr="008F5810">
        <w:rPr>
          <w:rFonts w:ascii="Times New Roman" w:hAnsi="Times New Roman" w:cs="Times New Roman"/>
        </w:rPr>
        <w:t>ет письменное уведомление другой стороне не менее чем за десять дней до расторжения договора.</w:t>
      </w:r>
    </w:p>
    <w:p w:rsidR="008F5810" w:rsidRPr="008F5810" w:rsidRDefault="008F5810" w:rsidP="008F5810">
      <w:pPr>
        <w:ind w:firstLine="708"/>
        <w:jc w:val="both"/>
        <w:rPr>
          <w:rFonts w:ascii="Times New Roman" w:hAnsi="Times New Roman" w:cs="Times New Roman"/>
        </w:rPr>
      </w:pPr>
      <w:r w:rsidRPr="008F5810">
        <w:rPr>
          <w:rFonts w:ascii="Times New Roman" w:hAnsi="Times New Roman" w:cs="Times New Roman"/>
        </w:rPr>
        <w:t>9.5. При расторжении договора виновная сторона возмещает другой стороне понесенные ею прямые убытки.</w:t>
      </w:r>
    </w:p>
    <w:p w:rsidR="008F5810" w:rsidRPr="008F5810" w:rsidRDefault="008F5810" w:rsidP="008F5810">
      <w:pPr>
        <w:ind w:firstLine="708"/>
        <w:jc w:val="both"/>
        <w:rPr>
          <w:rFonts w:ascii="Times New Roman" w:hAnsi="Times New Roman" w:cs="Times New Roman"/>
        </w:rPr>
      </w:pPr>
      <w:r w:rsidRPr="008F5810">
        <w:rPr>
          <w:rFonts w:ascii="Times New Roman" w:hAnsi="Times New Roman" w:cs="Times New Roman"/>
        </w:rPr>
        <w:t>9.6.</w:t>
      </w:r>
      <w:r w:rsidRPr="008F5810">
        <w:rPr>
          <w:rFonts w:ascii="Times New Roman" w:hAnsi="Times New Roman" w:cs="Times New Roman"/>
          <w:b/>
        </w:rPr>
        <w:t xml:space="preserve"> </w:t>
      </w:r>
      <w:r w:rsidRPr="008F5810">
        <w:rPr>
          <w:rFonts w:ascii="Times New Roman" w:hAnsi="Times New Roman" w:cs="Times New Roman"/>
        </w:rPr>
        <w:t>При расторжении договора по совместному решению Заказчика и Подрядчика незаверше</w:t>
      </w:r>
      <w:r w:rsidRPr="008F5810">
        <w:rPr>
          <w:rFonts w:ascii="Times New Roman" w:hAnsi="Times New Roman" w:cs="Times New Roman"/>
        </w:rPr>
        <w:t>н</w:t>
      </w:r>
      <w:r w:rsidRPr="008F5810">
        <w:rPr>
          <w:rFonts w:ascii="Times New Roman" w:hAnsi="Times New Roman" w:cs="Times New Roman"/>
        </w:rPr>
        <w:t>ное строительство передается Заказчику, который оплачивает Подрядчику стоимость выполненных р</w:t>
      </w:r>
      <w:r w:rsidRPr="008F5810">
        <w:rPr>
          <w:rFonts w:ascii="Times New Roman" w:hAnsi="Times New Roman" w:cs="Times New Roman"/>
        </w:rPr>
        <w:t>а</w:t>
      </w:r>
      <w:r w:rsidRPr="008F5810">
        <w:rPr>
          <w:rFonts w:ascii="Times New Roman" w:hAnsi="Times New Roman" w:cs="Times New Roman"/>
        </w:rPr>
        <w:t>бот в объеме, определяемом ими совместно.</w:t>
      </w:r>
    </w:p>
    <w:p w:rsidR="008F5810" w:rsidRPr="008F5810" w:rsidRDefault="008F5810" w:rsidP="008F5810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8F5810">
        <w:rPr>
          <w:rFonts w:ascii="Times New Roman" w:hAnsi="Times New Roman" w:cs="Times New Roman"/>
        </w:rPr>
        <w:lastRenderedPageBreak/>
        <w:t xml:space="preserve"> </w:t>
      </w:r>
    </w:p>
    <w:p w:rsidR="008F5810" w:rsidRPr="008F5810" w:rsidRDefault="008F5810" w:rsidP="008F5810">
      <w:pPr>
        <w:jc w:val="both"/>
        <w:rPr>
          <w:rFonts w:ascii="Times New Roman" w:hAnsi="Times New Roman" w:cs="Times New Roman"/>
        </w:rPr>
      </w:pPr>
    </w:p>
    <w:p w:rsidR="008F5810" w:rsidRPr="008F5810" w:rsidRDefault="008F5810" w:rsidP="008F5810">
      <w:pPr>
        <w:jc w:val="center"/>
        <w:rPr>
          <w:rFonts w:ascii="Times New Roman" w:hAnsi="Times New Roman" w:cs="Times New Roman"/>
          <w:b/>
        </w:rPr>
      </w:pPr>
      <w:r w:rsidRPr="008F5810">
        <w:rPr>
          <w:rFonts w:ascii="Times New Roman" w:hAnsi="Times New Roman" w:cs="Times New Roman"/>
          <w:b/>
        </w:rPr>
        <w:t>10. ОСОБЫЕ УСЛОВИЯ</w:t>
      </w:r>
    </w:p>
    <w:p w:rsidR="008F5810" w:rsidRPr="008F5810" w:rsidRDefault="008F5810" w:rsidP="008F5810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8F5810">
        <w:rPr>
          <w:rFonts w:ascii="Times New Roman" w:hAnsi="Times New Roman" w:cs="Times New Roman"/>
        </w:rPr>
        <w:t xml:space="preserve"> </w:t>
      </w:r>
      <w:r w:rsidRPr="008F5810">
        <w:rPr>
          <w:rFonts w:ascii="Times New Roman" w:hAnsi="Times New Roman" w:cs="Times New Roman"/>
        </w:rPr>
        <w:tab/>
        <w:t>10.1. Любая договоренность между сторонами, влекущая за собой новые обстоятельства, не пред</w:t>
      </w:r>
      <w:r w:rsidRPr="008F5810">
        <w:rPr>
          <w:rFonts w:ascii="Times New Roman" w:hAnsi="Times New Roman" w:cs="Times New Roman"/>
        </w:rPr>
        <w:t>у</w:t>
      </w:r>
      <w:r w:rsidRPr="008F5810">
        <w:rPr>
          <w:rFonts w:ascii="Times New Roman" w:hAnsi="Times New Roman" w:cs="Times New Roman"/>
        </w:rPr>
        <w:t>смотренные настоящим договором, считается действительной, если она подтверждена сторонами в письменной  форме в виде дополнительного соглашения к настоящему договору.</w:t>
      </w:r>
    </w:p>
    <w:p w:rsidR="008F5810" w:rsidRPr="008F5810" w:rsidRDefault="008F5810" w:rsidP="008F5810">
      <w:pPr>
        <w:jc w:val="both"/>
        <w:rPr>
          <w:rFonts w:ascii="Times New Roman" w:hAnsi="Times New Roman" w:cs="Times New Roman"/>
        </w:rPr>
      </w:pPr>
      <w:r w:rsidRPr="008F5810">
        <w:rPr>
          <w:rFonts w:ascii="Times New Roman" w:hAnsi="Times New Roman" w:cs="Times New Roman"/>
        </w:rPr>
        <w:t xml:space="preserve">      10.2.При выполнении настоящего договора руководствуются нормами федерального законодател</w:t>
      </w:r>
      <w:r w:rsidRPr="008F5810">
        <w:rPr>
          <w:rFonts w:ascii="Times New Roman" w:hAnsi="Times New Roman" w:cs="Times New Roman"/>
        </w:rPr>
        <w:t>ь</w:t>
      </w:r>
      <w:r w:rsidRPr="008F5810">
        <w:rPr>
          <w:rFonts w:ascii="Times New Roman" w:hAnsi="Times New Roman" w:cs="Times New Roman"/>
        </w:rPr>
        <w:t>ства.</w:t>
      </w:r>
    </w:p>
    <w:p w:rsidR="008F5810" w:rsidRPr="008F5810" w:rsidRDefault="008F5810" w:rsidP="008F5810">
      <w:pPr>
        <w:jc w:val="both"/>
        <w:rPr>
          <w:rFonts w:ascii="Times New Roman" w:hAnsi="Times New Roman" w:cs="Times New Roman"/>
        </w:rPr>
      </w:pPr>
      <w:r w:rsidRPr="008F5810">
        <w:rPr>
          <w:rFonts w:ascii="Times New Roman" w:hAnsi="Times New Roman" w:cs="Times New Roman"/>
        </w:rPr>
        <w:t xml:space="preserve">      10.3.Все указанные в настоящем договоре приложения являются его неотъемлемой частью. Насто</w:t>
      </w:r>
      <w:r w:rsidRPr="008F5810">
        <w:rPr>
          <w:rFonts w:ascii="Times New Roman" w:hAnsi="Times New Roman" w:cs="Times New Roman"/>
        </w:rPr>
        <w:t>я</w:t>
      </w:r>
      <w:r w:rsidRPr="008F5810">
        <w:rPr>
          <w:rFonts w:ascii="Times New Roman" w:hAnsi="Times New Roman" w:cs="Times New Roman"/>
        </w:rPr>
        <w:t>щий договор составлен в 2 экземплярах (по одному для каждой из сторон).</w:t>
      </w:r>
    </w:p>
    <w:p w:rsidR="008F5810" w:rsidRDefault="008F5810" w:rsidP="008F5810">
      <w:pPr>
        <w:jc w:val="both"/>
        <w:rPr>
          <w:rFonts w:ascii="Times New Roman" w:hAnsi="Times New Roman" w:cs="Times New Roman"/>
        </w:rPr>
      </w:pPr>
      <w:r w:rsidRPr="008F5810">
        <w:rPr>
          <w:rFonts w:ascii="Times New Roman" w:hAnsi="Times New Roman" w:cs="Times New Roman"/>
        </w:rPr>
        <w:t xml:space="preserve">  Договор вступает в силу с момента его подписания обеими сторонами и действует до полного испо</w:t>
      </w:r>
      <w:r w:rsidRPr="008F5810">
        <w:rPr>
          <w:rFonts w:ascii="Times New Roman" w:hAnsi="Times New Roman" w:cs="Times New Roman"/>
        </w:rPr>
        <w:t>л</w:t>
      </w:r>
      <w:r w:rsidRPr="008F5810">
        <w:rPr>
          <w:rFonts w:ascii="Times New Roman" w:hAnsi="Times New Roman" w:cs="Times New Roman"/>
        </w:rPr>
        <w:t>нения обязательств по настоящему договору сторонами.</w:t>
      </w:r>
    </w:p>
    <w:p w:rsidR="00BB2C1E" w:rsidRDefault="00BB2C1E" w:rsidP="008F5810">
      <w:pPr>
        <w:jc w:val="both"/>
        <w:rPr>
          <w:rFonts w:ascii="Times New Roman" w:hAnsi="Times New Roman" w:cs="Times New Roman"/>
        </w:rPr>
      </w:pPr>
    </w:p>
    <w:p w:rsidR="00BB2C1E" w:rsidRDefault="00BB2C1E" w:rsidP="008F5810">
      <w:pPr>
        <w:jc w:val="both"/>
        <w:rPr>
          <w:rFonts w:ascii="Times New Roman" w:hAnsi="Times New Roman" w:cs="Times New Roman"/>
        </w:rPr>
      </w:pPr>
    </w:p>
    <w:p w:rsidR="00BB2C1E" w:rsidRDefault="00BB2C1E" w:rsidP="008F5810">
      <w:pPr>
        <w:jc w:val="both"/>
        <w:rPr>
          <w:rFonts w:ascii="Times New Roman" w:hAnsi="Times New Roman" w:cs="Times New Roman"/>
        </w:rPr>
      </w:pPr>
    </w:p>
    <w:p w:rsidR="00BB2C1E" w:rsidRPr="008F5810" w:rsidRDefault="00BB2C1E" w:rsidP="008F5810">
      <w:pPr>
        <w:jc w:val="both"/>
        <w:rPr>
          <w:rFonts w:ascii="Times New Roman" w:hAnsi="Times New Roman" w:cs="Times New Roman"/>
        </w:rPr>
      </w:pPr>
    </w:p>
    <w:p w:rsidR="008F5810" w:rsidRPr="008F5810" w:rsidRDefault="008F5810" w:rsidP="008F5810">
      <w:pPr>
        <w:rPr>
          <w:rFonts w:ascii="Times New Roman" w:hAnsi="Times New Roman" w:cs="Times New Roman"/>
        </w:rPr>
      </w:pPr>
    </w:p>
    <w:p w:rsidR="008F5810" w:rsidRPr="008F5810" w:rsidRDefault="008F5810" w:rsidP="008F5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810">
        <w:rPr>
          <w:rFonts w:ascii="Times New Roman" w:hAnsi="Times New Roman" w:cs="Times New Roman"/>
          <w:b/>
          <w:sz w:val="28"/>
          <w:szCs w:val="28"/>
        </w:rPr>
        <w:t>11.ЮРИДИЧЕСКИЕ АДРЕСА И РЕКВИЗИТЫ СТОРОН</w:t>
      </w:r>
    </w:p>
    <w:p w:rsidR="008F5810" w:rsidRDefault="008F5810" w:rsidP="008F5810">
      <w:pPr>
        <w:jc w:val="center"/>
        <w:rPr>
          <w:rFonts w:ascii="Times New Roman" w:hAnsi="Times New Roman" w:cs="Times New Roman"/>
          <w:b/>
        </w:rPr>
      </w:pPr>
    </w:p>
    <w:p w:rsidR="00BB2C1E" w:rsidRDefault="00BB2C1E" w:rsidP="008F5810">
      <w:pPr>
        <w:jc w:val="center"/>
        <w:rPr>
          <w:rFonts w:ascii="Times New Roman" w:hAnsi="Times New Roman" w:cs="Times New Roman"/>
          <w:b/>
        </w:rPr>
      </w:pPr>
    </w:p>
    <w:p w:rsidR="00BB2C1E" w:rsidRPr="008F5810" w:rsidRDefault="00BB2C1E" w:rsidP="008F5810">
      <w:pPr>
        <w:jc w:val="center"/>
        <w:rPr>
          <w:rFonts w:ascii="Times New Roman" w:hAnsi="Times New Roman" w:cs="Times New Roman"/>
          <w:b/>
        </w:rPr>
      </w:pPr>
    </w:p>
    <w:p w:rsidR="008F5810" w:rsidRPr="008F5810" w:rsidRDefault="008F5810" w:rsidP="008F5810">
      <w:pPr>
        <w:rPr>
          <w:rFonts w:ascii="Times New Roman" w:hAnsi="Times New Roman" w:cs="Times New Roman"/>
          <w:b/>
        </w:rPr>
      </w:pPr>
      <w:r w:rsidRPr="008F5810">
        <w:rPr>
          <w:rFonts w:ascii="Times New Roman" w:hAnsi="Times New Roman" w:cs="Times New Roman"/>
          <w:b/>
        </w:rPr>
        <w:t>Заказчик:                                                                  Подрядчик:</w:t>
      </w:r>
    </w:p>
    <w:p w:rsidR="008F5810" w:rsidRPr="008F5810" w:rsidRDefault="008F5810" w:rsidP="008F5810">
      <w:pPr>
        <w:rPr>
          <w:rFonts w:ascii="Times New Roman" w:hAnsi="Times New Roman" w:cs="Times New Roman"/>
          <w:b/>
        </w:rPr>
      </w:pPr>
    </w:p>
    <w:p w:rsidR="008F5810" w:rsidRPr="008F5810" w:rsidRDefault="008F5810" w:rsidP="008F5810">
      <w:pPr>
        <w:rPr>
          <w:rFonts w:ascii="Times New Roman" w:hAnsi="Times New Roman" w:cs="Times New Roman"/>
          <w:b/>
        </w:rPr>
      </w:pPr>
    </w:p>
    <w:p w:rsidR="008F5810" w:rsidRPr="008F5810" w:rsidRDefault="008F5810" w:rsidP="008F5810">
      <w:pPr>
        <w:rPr>
          <w:rFonts w:ascii="Times New Roman" w:hAnsi="Times New Roman" w:cs="Times New Roman"/>
        </w:rPr>
      </w:pPr>
    </w:p>
    <w:p w:rsidR="008F5810" w:rsidRPr="008F5810" w:rsidRDefault="008F5810" w:rsidP="008F5810">
      <w:pPr>
        <w:rPr>
          <w:rFonts w:ascii="Times New Roman" w:hAnsi="Times New Roman" w:cs="Times New Roman"/>
        </w:rPr>
      </w:pPr>
      <w:r w:rsidRPr="008F5810">
        <w:rPr>
          <w:rFonts w:ascii="Times New Roman" w:hAnsi="Times New Roman" w:cs="Times New Roman"/>
        </w:rPr>
        <w:t>_______________</w:t>
      </w:r>
      <w:r w:rsidRPr="008F5810">
        <w:rPr>
          <w:rFonts w:ascii="Times New Roman" w:hAnsi="Times New Roman" w:cs="Times New Roman"/>
          <w:b/>
        </w:rPr>
        <w:t xml:space="preserve">В.В. Беляев  </w:t>
      </w:r>
      <w:r w:rsidRPr="008F5810">
        <w:rPr>
          <w:rFonts w:ascii="Times New Roman" w:hAnsi="Times New Roman" w:cs="Times New Roman"/>
        </w:rPr>
        <w:t xml:space="preserve">                                  _______________</w:t>
      </w:r>
    </w:p>
    <w:p w:rsidR="008F5810" w:rsidRPr="008F5810" w:rsidRDefault="008F5810" w:rsidP="008F5810">
      <w:pPr>
        <w:rPr>
          <w:rFonts w:ascii="Times New Roman" w:hAnsi="Times New Roman" w:cs="Times New Roman"/>
        </w:rPr>
      </w:pPr>
    </w:p>
    <w:p w:rsidR="008F5810" w:rsidRPr="008F5810" w:rsidRDefault="008F5810" w:rsidP="008F5810">
      <w:pPr>
        <w:rPr>
          <w:rFonts w:ascii="Times New Roman" w:hAnsi="Times New Roman" w:cs="Times New Roman"/>
        </w:rPr>
      </w:pPr>
    </w:p>
    <w:p w:rsidR="00E23AE4" w:rsidRPr="008F5810" w:rsidRDefault="00E23AE4" w:rsidP="00BE2D40">
      <w:pPr>
        <w:rPr>
          <w:rFonts w:ascii="Times New Roman" w:hAnsi="Times New Roman" w:cs="Times New Roman"/>
        </w:rPr>
      </w:pPr>
    </w:p>
    <w:p w:rsidR="00E23AE4" w:rsidRPr="008F5810" w:rsidRDefault="00E23AE4" w:rsidP="00BE2D40">
      <w:pPr>
        <w:rPr>
          <w:rFonts w:ascii="Times New Roman" w:hAnsi="Times New Roman" w:cs="Times New Roman"/>
        </w:rPr>
      </w:pPr>
    </w:p>
    <w:p w:rsidR="00E23AE4" w:rsidRPr="008F5810" w:rsidRDefault="00E23AE4" w:rsidP="00BE2D40">
      <w:pPr>
        <w:rPr>
          <w:rFonts w:ascii="Times New Roman" w:hAnsi="Times New Roman" w:cs="Times New Roman"/>
        </w:rPr>
      </w:pPr>
    </w:p>
    <w:sectPr w:rsidR="00E23AE4" w:rsidRPr="008F5810" w:rsidSect="00502798">
      <w:footerReference w:type="default" r:id="rId7"/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D75" w:rsidRDefault="00880D75" w:rsidP="00826320">
      <w:pPr>
        <w:spacing w:after="0" w:line="240" w:lineRule="auto"/>
      </w:pPr>
      <w:r>
        <w:separator/>
      </w:r>
    </w:p>
  </w:endnote>
  <w:endnote w:type="continuationSeparator" w:id="1">
    <w:p w:rsidR="00880D75" w:rsidRDefault="00880D75" w:rsidP="0082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68F" w:rsidRDefault="00D36017">
    <w:pPr>
      <w:pStyle w:val="af4"/>
      <w:jc w:val="center"/>
    </w:pPr>
    <w:fldSimple w:instr=" PAGE   \* MERGEFORMAT ">
      <w:r w:rsidR="00365C30">
        <w:rPr>
          <w:noProof/>
        </w:rPr>
        <w:t>2</w:t>
      </w:r>
    </w:fldSimple>
  </w:p>
  <w:p w:rsidR="0081168F" w:rsidRDefault="0081168F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D75" w:rsidRDefault="00880D75" w:rsidP="00826320">
      <w:pPr>
        <w:spacing w:after="0" w:line="240" w:lineRule="auto"/>
      </w:pPr>
      <w:r>
        <w:separator/>
      </w:r>
    </w:p>
  </w:footnote>
  <w:footnote w:type="continuationSeparator" w:id="1">
    <w:p w:rsidR="00880D75" w:rsidRDefault="00880D75" w:rsidP="00826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96349"/>
    <w:multiLevelType w:val="multilevel"/>
    <w:tmpl w:val="3580C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0DC1F03"/>
    <w:multiLevelType w:val="multilevel"/>
    <w:tmpl w:val="6A20BA9A"/>
    <w:lvl w:ilvl="0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8"/>
        </w:tabs>
        <w:ind w:left="368" w:hanging="368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3">
    <w:nsid w:val="04752C5A"/>
    <w:multiLevelType w:val="hybridMultilevel"/>
    <w:tmpl w:val="5D6AFFD8"/>
    <w:lvl w:ilvl="0" w:tplc="18329CB6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9E619D"/>
    <w:multiLevelType w:val="multilevel"/>
    <w:tmpl w:val="0FBAB45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5">
    <w:nsid w:val="0A1565BD"/>
    <w:multiLevelType w:val="hybridMultilevel"/>
    <w:tmpl w:val="520CF242"/>
    <w:lvl w:ilvl="0" w:tplc="B822957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6">
    <w:nsid w:val="0DFE0950"/>
    <w:multiLevelType w:val="multilevel"/>
    <w:tmpl w:val="0448C0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BA35151"/>
    <w:multiLevelType w:val="hybridMultilevel"/>
    <w:tmpl w:val="A20AFE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9">
    <w:nsid w:val="35B64B14"/>
    <w:multiLevelType w:val="hybridMultilevel"/>
    <w:tmpl w:val="0696F110"/>
    <w:lvl w:ilvl="0" w:tplc="29A87C96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0">
    <w:nsid w:val="44A23481"/>
    <w:multiLevelType w:val="hybridMultilevel"/>
    <w:tmpl w:val="3586AAFC"/>
    <w:lvl w:ilvl="0" w:tplc="02C459D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43CD1"/>
    <w:multiLevelType w:val="multilevel"/>
    <w:tmpl w:val="BB460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2">
    <w:nsid w:val="50D65C94"/>
    <w:multiLevelType w:val="hybridMultilevel"/>
    <w:tmpl w:val="DBBE9432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3">
    <w:nsid w:val="559A43B9"/>
    <w:multiLevelType w:val="singleLevel"/>
    <w:tmpl w:val="C6F2C45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4">
    <w:nsid w:val="5EE841BC"/>
    <w:multiLevelType w:val="multilevel"/>
    <w:tmpl w:val="F740E83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5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1D7FA6"/>
    <w:multiLevelType w:val="multilevel"/>
    <w:tmpl w:val="A90A5C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38" w:hanging="360"/>
      </w:pPr>
    </w:lvl>
    <w:lvl w:ilvl="2">
      <w:start w:val="1"/>
      <w:numFmt w:val="decimal"/>
      <w:lvlText w:val="%1.%2.%3."/>
      <w:lvlJc w:val="left"/>
      <w:pPr>
        <w:ind w:left="1876" w:hanging="720"/>
      </w:pPr>
    </w:lvl>
    <w:lvl w:ilvl="3">
      <w:start w:val="1"/>
      <w:numFmt w:val="decimal"/>
      <w:lvlText w:val="%1.%2.%3.%4."/>
      <w:lvlJc w:val="left"/>
      <w:pPr>
        <w:ind w:left="2454" w:hanging="720"/>
      </w:pPr>
    </w:lvl>
    <w:lvl w:ilvl="4">
      <w:start w:val="1"/>
      <w:numFmt w:val="decimal"/>
      <w:lvlText w:val="%1.%2.%3.%4.%5."/>
      <w:lvlJc w:val="left"/>
      <w:pPr>
        <w:ind w:left="3392" w:hanging="1080"/>
      </w:pPr>
    </w:lvl>
    <w:lvl w:ilvl="5">
      <w:start w:val="1"/>
      <w:numFmt w:val="decimal"/>
      <w:lvlText w:val="%1.%2.%3.%4.%5.%6."/>
      <w:lvlJc w:val="left"/>
      <w:pPr>
        <w:ind w:left="3970" w:hanging="1080"/>
      </w:pPr>
    </w:lvl>
    <w:lvl w:ilvl="6">
      <w:start w:val="1"/>
      <w:numFmt w:val="decimal"/>
      <w:lvlText w:val="%1.%2.%3.%4.%5.%6.%7."/>
      <w:lvlJc w:val="left"/>
      <w:pPr>
        <w:ind w:left="4908" w:hanging="1440"/>
      </w:pPr>
    </w:lvl>
    <w:lvl w:ilvl="7">
      <w:start w:val="1"/>
      <w:numFmt w:val="decimal"/>
      <w:lvlText w:val="%1.%2.%3.%4.%5.%6.%7.%8."/>
      <w:lvlJc w:val="left"/>
      <w:pPr>
        <w:ind w:left="5486" w:hanging="1440"/>
      </w:pPr>
    </w:lvl>
    <w:lvl w:ilvl="8">
      <w:start w:val="1"/>
      <w:numFmt w:val="decimal"/>
      <w:lvlText w:val="%1.%2.%3.%4.%5.%6.%7.%8.%9."/>
      <w:lvlJc w:val="left"/>
      <w:pPr>
        <w:ind w:left="6424" w:hanging="1800"/>
      </w:pPr>
    </w:lvl>
  </w:abstractNum>
  <w:abstractNum w:abstractNumId="17">
    <w:nsid w:val="7EF60778"/>
    <w:multiLevelType w:val="hybridMultilevel"/>
    <w:tmpl w:val="972AC156"/>
    <w:lvl w:ilvl="0" w:tplc="8354AB6A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13"/>
  </w:num>
  <w:num w:numId="5">
    <w:abstractNumId w:val="9"/>
  </w:num>
  <w:num w:numId="6">
    <w:abstractNumId w:val="1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7609"/>
    <w:rsid w:val="0000070E"/>
    <w:rsid w:val="00012E07"/>
    <w:rsid w:val="00031296"/>
    <w:rsid w:val="00041A54"/>
    <w:rsid w:val="00041AE3"/>
    <w:rsid w:val="00042E3F"/>
    <w:rsid w:val="0004788D"/>
    <w:rsid w:val="00081EF6"/>
    <w:rsid w:val="00096752"/>
    <w:rsid w:val="000A01F6"/>
    <w:rsid w:val="000B4DF1"/>
    <w:rsid w:val="00115817"/>
    <w:rsid w:val="00124894"/>
    <w:rsid w:val="00124F1D"/>
    <w:rsid w:val="00157B74"/>
    <w:rsid w:val="00157F3D"/>
    <w:rsid w:val="0019314F"/>
    <w:rsid w:val="001C0AB0"/>
    <w:rsid w:val="001D4D67"/>
    <w:rsid w:val="0023416B"/>
    <w:rsid w:val="00250DF4"/>
    <w:rsid w:val="00295AEB"/>
    <w:rsid w:val="002A181E"/>
    <w:rsid w:val="002C32DA"/>
    <w:rsid w:val="002C5A29"/>
    <w:rsid w:val="002D6FAB"/>
    <w:rsid w:val="0032370D"/>
    <w:rsid w:val="00365C30"/>
    <w:rsid w:val="0039111A"/>
    <w:rsid w:val="003919C5"/>
    <w:rsid w:val="003C3C08"/>
    <w:rsid w:val="003C3F6E"/>
    <w:rsid w:val="003C7411"/>
    <w:rsid w:val="003E55B4"/>
    <w:rsid w:val="00426D33"/>
    <w:rsid w:val="00441380"/>
    <w:rsid w:val="0046191A"/>
    <w:rsid w:val="00475B15"/>
    <w:rsid w:val="00476132"/>
    <w:rsid w:val="0049248E"/>
    <w:rsid w:val="004B756E"/>
    <w:rsid w:val="004F118E"/>
    <w:rsid w:val="00502798"/>
    <w:rsid w:val="00512CF1"/>
    <w:rsid w:val="00512D6E"/>
    <w:rsid w:val="00516A46"/>
    <w:rsid w:val="0057015A"/>
    <w:rsid w:val="00601C7F"/>
    <w:rsid w:val="00607306"/>
    <w:rsid w:val="006100ED"/>
    <w:rsid w:val="0061662D"/>
    <w:rsid w:val="00620D5D"/>
    <w:rsid w:val="00632149"/>
    <w:rsid w:val="006418AA"/>
    <w:rsid w:val="006431AC"/>
    <w:rsid w:val="006847A1"/>
    <w:rsid w:val="00690373"/>
    <w:rsid w:val="006B62B5"/>
    <w:rsid w:val="006E1000"/>
    <w:rsid w:val="006E1C9B"/>
    <w:rsid w:val="00745925"/>
    <w:rsid w:val="00774349"/>
    <w:rsid w:val="007C548F"/>
    <w:rsid w:val="0081168F"/>
    <w:rsid w:val="00816D34"/>
    <w:rsid w:val="0082388B"/>
    <w:rsid w:val="00826320"/>
    <w:rsid w:val="00863CCB"/>
    <w:rsid w:val="00880D75"/>
    <w:rsid w:val="00890665"/>
    <w:rsid w:val="008910C4"/>
    <w:rsid w:val="00894F51"/>
    <w:rsid w:val="008B6A6A"/>
    <w:rsid w:val="008F5810"/>
    <w:rsid w:val="009223D3"/>
    <w:rsid w:val="00940047"/>
    <w:rsid w:val="0094541B"/>
    <w:rsid w:val="00977C1E"/>
    <w:rsid w:val="00980A28"/>
    <w:rsid w:val="009A209E"/>
    <w:rsid w:val="009C335F"/>
    <w:rsid w:val="009D1915"/>
    <w:rsid w:val="009E4306"/>
    <w:rsid w:val="00A013AB"/>
    <w:rsid w:val="00A04BE1"/>
    <w:rsid w:val="00A11E62"/>
    <w:rsid w:val="00A3399E"/>
    <w:rsid w:val="00A354C6"/>
    <w:rsid w:val="00A64157"/>
    <w:rsid w:val="00A76F97"/>
    <w:rsid w:val="00AB0A38"/>
    <w:rsid w:val="00AD4783"/>
    <w:rsid w:val="00AE3963"/>
    <w:rsid w:val="00AF6496"/>
    <w:rsid w:val="00B1259D"/>
    <w:rsid w:val="00B14BE9"/>
    <w:rsid w:val="00B53E3A"/>
    <w:rsid w:val="00B55F2A"/>
    <w:rsid w:val="00B9184C"/>
    <w:rsid w:val="00B95C2E"/>
    <w:rsid w:val="00BB2C1E"/>
    <w:rsid w:val="00BC3D8D"/>
    <w:rsid w:val="00BE2B5D"/>
    <w:rsid w:val="00BE2D40"/>
    <w:rsid w:val="00C041EB"/>
    <w:rsid w:val="00C1342E"/>
    <w:rsid w:val="00C22593"/>
    <w:rsid w:val="00C41136"/>
    <w:rsid w:val="00C6159E"/>
    <w:rsid w:val="00C811A4"/>
    <w:rsid w:val="00CF0F58"/>
    <w:rsid w:val="00D00D27"/>
    <w:rsid w:val="00D05727"/>
    <w:rsid w:val="00D36017"/>
    <w:rsid w:val="00D4494D"/>
    <w:rsid w:val="00DB7B48"/>
    <w:rsid w:val="00DE17B7"/>
    <w:rsid w:val="00DE1E06"/>
    <w:rsid w:val="00DE2CD0"/>
    <w:rsid w:val="00E05A75"/>
    <w:rsid w:val="00E17609"/>
    <w:rsid w:val="00E23AE4"/>
    <w:rsid w:val="00EA0B9E"/>
    <w:rsid w:val="00EB311E"/>
    <w:rsid w:val="00EB5AD8"/>
    <w:rsid w:val="00EC1E20"/>
    <w:rsid w:val="00ED4CFF"/>
    <w:rsid w:val="00EE0707"/>
    <w:rsid w:val="00EE7B30"/>
    <w:rsid w:val="00EF5027"/>
    <w:rsid w:val="00EF6965"/>
    <w:rsid w:val="00F00D50"/>
    <w:rsid w:val="00F36518"/>
    <w:rsid w:val="00F57D5B"/>
    <w:rsid w:val="00F72142"/>
    <w:rsid w:val="00FE64FE"/>
    <w:rsid w:val="00FF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910C4"/>
  </w:style>
  <w:style w:type="paragraph" w:styleId="1">
    <w:name w:val="heading 1"/>
    <w:basedOn w:val="a1"/>
    <w:next w:val="a1"/>
    <w:link w:val="10"/>
    <w:uiPriority w:val="9"/>
    <w:qFormat/>
    <w:rsid w:val="006100E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81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9A20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1"/>
    <w:next w:val="a1"/>
    <w:link w:val="60"/>
    <w:qFormat/>
    <w:rsid w:val="006431AC"/>
    <w:pPr>
      <w:keepNext/>
      <w:spacing w:after="0" w:line="240" w:lineRule="auto"/>
      <w:ind w:left="1985"/>
      <w:outlineLvl w:val="5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7">
    <w:name w:val="heading 7"/>
    <w:basedOn w:val="a1"/>
    <w:next w:val="a1"/>
    <w:link w:val="70"/>
    <w:qFormat/>
    <w:rsid w:val="006431AC"/>
    <w:pPr>
      <w:keepNext/>
      <w:spacing w:after="0" w:line="240" w:lineRule="auto"/>
      <w:ind w:left="851" w:right="282" w:firstLine="425"/>
      <w:jc w:val="both"/>
      <w:outlineLvl w:val="6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8">
    <w:name w:val="heading 8"/>
    <w:basedOn w:val="a1"/>
    <w:next w:val="a1"/>
    <w:link w:val="80"/>
    <w:qFormat/>
    <w:rsid w:val="006431AC"/>
    <w:pPr>
      <w:keepNext/>
      <w:spacing w:after="0" w:line="240" w:lineRule="auto"/>
      <w:ind w:left="142" w:right="282" w:firstLine="851"/>
      <w:jc w:val="both"/>
      <w:outlineLvl w:val="7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9">
    <w:name w:val="heading 9"/>
    <w:basedOn w:val="a1"/>
    <w:next w:val="a1"/>
    <w:link w:val="90"/>
    <w:qFormat/>
    <w:rsid w:val="006431AC"/>
    <w:pPr>
      <w:keepNext/>
      <w:spacing w:after="0" w:line="240" w:lineRule="auto"/>
      <w:ind w:left="142" w:right="282" w:firstLine="1134"/>
      <w:outlineLvl w:val="8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E17609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6">
    <w:name w:val="Название Знак"/>
    <w:basedOn w:val="a2"/>
    <w:link w:val="a5"/>
    <w:rsid w:val="00E17609"/>
    <w:rPr>
      <w:rFonts w:ascii="Times New Roman" w:eastAsia="Calibri" w:hAnsi="Times New Roman" w:cs="Times New Roman"/>
      <w:b/>
      <w:caps/>
      <w:sz w:val="20"/>
      <w:szCs w:val="20"/>
    </w:rPr>
  </w:style>
  <w:style w:type="paragraph" w:styleId="a7">
    <w:name w:val="Body Text"/>
    <w:basedOn w:val="a1"/>
    <w:link w:val="a8"/>
    <w:semiHidden/>
    <w:unhideWhenUsed/>
    <w:rsid w:val="00E17609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8">
    <w:name w:val="Основной текст Знак"/>
    <w:basedOn w:val="a2"/>
    <w:link w:val="a7"/>
    <w:semiHidden/>
    <w:rsid w:val="00E17609"/>
    <w:rPr>
      <w:rFonts w:ascii="Times New Roman" w:eastAsia="Calibri" w:hAnsi="Times New Roman" w:cs="Times New Roman"/>
      <w:sz w:val="24"/>
      <w:szCs w:val="20"/>
    </w:rPr>
  </w:style>
  <w:style w:type="paragraph" w:styleId="a9">
    <w:name w:val="List Paragraph"/>
    <w:basedOn w:val="a1"/>
    <w:uiPriority w:val="34"/>
    <w:qFormat/>
    <w:rsid w:val="00E176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a">
    <w:name w:val="Обычный текст с отступом"/>
    <w:basedOn w:val="a1"/>
    <w:rsid w:val="00E17609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b">
    <w:name w:val="Письмо"/>
    <w:basedOn w:val="a1"/>
    <w:rsid w:val="00E17609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E1760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c">
    <w:name w:val="Гипертекстовая ссылка"/>
    <w:basedOn w:val="a2"/>
    <w:uiPriority w:val="99"/>
    <w:rsid w:val="00E17609"/>
    <w:rPr>
      <w:rFonts w:ascii="Times New Roman" w:hAnsi="Times New Roman" w:cs="Times New Roman" w:hint="default"/>
      <w:color w:val="008000"/>
    </w:rPr>
  </w:style>
  <w:style w:type="numbering" w:customStyle="1" w:styleId="a">
    <w:name w:val="НЦРТ Положение"/>
    <w:rsid w:val="00977C1E"/>
    <w:pPr>
      <w:numPr>
        <w:numId w:val="2"/>
      </w:numPr>
    </w:pPr>
  </w:style>
  <w:style w:type="paragraph" w:styleId="ad">
    <w:name w:val="annotation text"/>
    <w:basedOn w:val="a1"/>
    <w:link w:val="ae"/>
    <w:uiPriority w:val="99"/>
    <w:semiHidden/>
    <w:unhideWhenUsed/>
    <w:rsid w:val="00977C1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977C1E"/>
    <w:rPr>
      <w:sz w:val="20"/>
      <w:szCs w:val="20"/>
    </w:rPr>
  </w:style>
  <w:style w:type="paragraph" w:styleId="a0">
    <w:name w:val="annotation subject"/>
    <w:basedOn w:val="ad"/>
    <w:next w:val="ad"/>
    <w:link w:val="af"/>
    <w:unhideWhenUsed/>
    <w:rsid w:val="00977C1E"/>
    <w:pPr>
      <w:numPr>
        <w:ilvl w:val="1"/>
        <w:numId w:val="2"/>
      </w:numPr>
      <w:ind w:left="1701" w:hanging="283"/>
    </w:pPr>
    <w:rPr>
      <w:rFonts w:ascii="Calibri" w:eastAsia="Calibri" w:hAnsi="Calibri" w:cs="Times New Roman"/>
      <w:b/>
      <w:bCs/>
      <w:lang w:eastAsia="en-US"/>
    </w:rPr>
  </w:style>
  <w:style w:type="character" w:customStyle="1" w:styleId="af">
    <w:name w:val="Тема примечания Знак"/>
    <w:basedOn w:val="ae"/>
    <w:link w:val="a0"/>
    <w:rsid w:val="00977C1E"/>
    <w:rPr>
      <w:rFonts w:ascii="Calibri" w:eastAsia="Calibri" w:hAnsi="Calibri" w:cs="Times New Roman"/>
      <w:b/>
      <w:bCs/>
      <w:lang w:eastAsia="en-US"/>
    </w:rPr>
  </w:style>
  <w:style w:type="character" w:customStyle="1" w:styleId="60">
    <w:name w:val="Заголовок 6 Знак"/>
    <w:basedOn w:val="a2"/>
    <w:link w:val="6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70">
    <w:name w:val="Заголовок 7 Знак"/>
    <w:basedOn w:val="a2"/>
    <w:link w:val="7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80">
    <w:name w:val="Заголовок 8 Знак"/>
    <w:basedOn w:val="a2"/>
    <w:link w:val="8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90">
    <w:name w:val="Заголовок 9 Знак"/>
    <w:basedOn w:val="a2"/>
    <w:link w:val="9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af0">
    <w:name w:val="Block Text"/>
    <w:basedOn w:val="a1"/>
    <w:rsid w:val="006431AC"/>
    <w:pPr>
      <w:spacing w:after="0" w:line="240" w:lineRule="auto"/>
      <w:ind w:left="851" w:right="282" w:firstLine="425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20">
    <w:name w:val="Заголовок 2 Знак"/>
    <w:basedOn w:val="a2"/>
    <w:link w:val="2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rmal (Web)"/>
    <w:basedOn w:val="a1"/>
    <w:uiPriority w:val="99"/>
    <w:rsid w:val="00816D34"/>
    <w:pPr>
      <w:spacing w:after="0" w:line="240" w:lineRule="auto"/>
      <w:ind w:firstLine="180"/>
      <w:textAlignment w:val="top"/>
    </w:pPr>
    <w:rPr>
      <w:rFonts w:ascii="Arial Unicode MS" w:eastAsia="Arial Unicode MS" w:hAnsi="Arial Unicode MS" w:cs="Times New Roman"/>
      <w:color w:val="000000"/>
      <w:sz w:val="24"/>
      <w:szCs w:val="20"/>
      <w:lang w:val="en-US"/>
    </w:rPr>
  </w:style>
  <w:style w:type="paragraph" w:customStyle="1" w:styleId="21">
    <w:name w:val="Стиль2"/>
    <w:basedOn w:val="a1"/>
    <w:rsid w:val="00816D34"/>
    <w:pPr>
      <w:keepNext/>
      <w:keepLines/>
      <w:widowControl w:val="0"/>
      <w:suppressLineNumbers/>
      <w:tabs>
        <w:tab w:val="left" w:pos="1836"/>
      </w:tabs>
      <w:suppressAutoHyphens/>
      <w:spacing w:after="60" w:line="240" w:lineRule="auto"/>
      <w:ind w:left="1836" w:hanging="576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2">
    <w:name w:val="header"/>
    <w:basedOn w:val="a1"/>
    <w:link w:val="af3"/>
    <w:uiPriority w:val="99"/>
    <w:semiHidden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semiHidden/>
    <w:rsid w:val="00826320"/>
  </w:style>
  <w:style w:type="paragraph" w:styleId="af4">
    <w:name w:val="footer"/>
    <w:basedOn w:val="a1"/>
    <w:link w:val="af5"/>
    <w:uiPriority w:val="99"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826320"/>
  </w:style>
  <w:style w:type="paragraph" w:styleId="af6">
    <w:name w:val="Body Text Indent"/>
    <w:basedOn w:val="a1"/>
    <w:link w:val="af7"/>
    <w:uiPriority w:val="99"/>
    <w:unhideWhenUsed/>
    <w:rsid w:val="001C0AB0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rsid w:val="001C0AB0"/>
  </w:style>
  <w:style w:type="paragraph" w:customStyle="1" w:styleId="af8">
    <w:name w:val="Содержимое таблицы"/>
    <w:basedOn w:val="a1"/>
    <w:rsid w:val="001C0AB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f9">
    <w:name w:val="Таблицы (моноширинный)"/>
    <w:basedOn w:val="a1"/>
    <w:next w:val="a1"/>
    <w:uiPriority w:val="99"/>
    <w:rsid w:val="001C0AB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rsid w:val="003E5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B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2"/>
    <w:link w:val="1"/>
    <w:uiPriority w:val="9"/>
    <w:rsid w:val="006100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2"/>
    <w:link w:val="4"/>
    <w:uiPriority w:val="9"/>
    <w:rsid w:val="009A209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7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93</cp:revision>
  <dcterms:created xsi:type="dcterms:W3CDTF">2013-01-25T06:37:00Z</dcterms:created>
  <dcterms:modified xsi:type="dcterms:W3CDTF">2013-07-25T12:15:00Z</dcterms:modified>
</cp:coreProperties>
</file>