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14" w:rsidRPr="009979B5" w:rsidRDefault="000F7414" w:rsidP="000F7414">
      <w:pPr>
        <w:pStyle w:val="a5"/>
        <w:ind w:left="-142" w:right="-142"/>
        <w:rPr>
          <w:sz w:val="28"/>
          <w:szCs w:val="28"/>
        </w:rPr>
      </w:pPr>
      <w:r w:rsidRPr="009979B5">
        <w:rPr>
          <w:sz w:val="28"/>
          <w:szCs w:val="28"/>
        </w:rPr>
        <w:t xml:space="preserve">Муниципальное унитарное предприятие «Электросеть» </w:t>
      </w:r>
    </w:p>
    <w:p w:rsidR="000F7414" w:rsidRPr="009979B5" w:rsidRDefault="000F7414" w:rsidP="000F7414">
      <w:pPr>
        <w:pStyle w:val="a5"/>
        <w:ind w:left="-142" w:right="-142"/>
        <w:rPr>
          <w:sz w:val="28"/>
          <w:szCs w:val="28"/>
        </w:rPr>
      </w:pPr>
      <w:r w:rsidRPr="009979B5">
        <w:rPr>
          <w:sz w:val="28"/>
          <w:szCs w:val="28"/>
        </w:rPr>
        <w:t xml:space="preserve">города </w:t>
      </w:r>
      <w:proofErr w:type="spellStart"/>
      <w:r w:rsidRPr="009979B5">
        <w:rPr>
          <w:sz w:val="28"/>
          <w:szCs w:val="28"/>
        </w:rPr>
        <w:t>Фрязино</w:t>
      </w:r>
      <w:proofErr w:type="spellEnd"/>
      <w:r w:rsidRPr="009979B5">
        <w:rPr>
          <w:sz w:val="28"/>
          <w:szCs w:val="28"/>
        </w:rPr>
        <w:t xml:space="preserve"> Московской области</w:t>
      </w:r>
    </w:p>
    <w:p w:rsidR="000F7414" w:rsidRPr="009979B5" w:rsidRDefault="000F7414" w:rsidP="000F7414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90"/>
        <w:gridCol w:w="4466"/>
      </w:tblGrid>
      <w:tr w:rsidR="000F7414" w:rsidRPr="009979B5" w:rsidTr="00A43F65">
        <w:tc>
          <w:tcPr>
            <w:tcW w:w="4890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 xml:space="preserve">141195, Московская область </w:t>
            </w:r>
            <w:proofErr w:type="gramStart"/>
            <w:r w:rsidRPr="009979B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979B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979B5">
              <w:rPr>
                <w:rFonts w:ascii="Times New Roman" w:hAnsi="Times New Roman" w:cs="Times New Roman"/>
                <w:b/>
              </w:rPr>
              <w:t>Фрязино</w:t>
            </w:r>
            <w:proofErr w:type="spellEnd"/>
            <w:r w:rsidRPr="009979B5">
              <w:rPr>
                <w:rFonts w:ascii="Times New Roman" w:hAnsi="Times New Roman" w:cs="Times New Roman"/>
                <w:b/>
              </w:rPr>
              <w:t>, ул. Садовая, д.18</w:t>
            </w:r>
          </w:p>
        </w:tc>
        <w:tc>
          <w:tcPr>
            <w:tcW w:w="4466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ИНН 5052002110/</w:t>
            </w:r>
            <w:r w:rsidRPr="009979B5">
              <w:rPr>
                <w:rFonts w:ascii="Times New Roman" w:hAnsi="Times New Roman" w:cs="Times New Roman"/>
              </w:rPr>
              <w:t xml:space="preserve"> </w:t>
            </w:r>
            <w:r w:rsidRPr="009979B5">
              <w:rPr>
                <w:rFonts w:ascii="Times New Roman" w:hAnsi="Times New Roman" w:cs="Times New Roman"/>
                <w:b/>
                <w:bCs/>
              </w:rPr>
              <w:t>КПП 505201001</w:t>
            </w:r>
          </w:p>
        </w:tc>
      </w:tr>
      <w:tr w:rsidR="000F7414" w:rsidRPr="009979B5" w:rsidTr="00A43F65">
        <w:tc>
          <w:tcPr>
            <w:tcW w:w="4890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тел.: 8-(496)56-4-15-27, факс: 56-4-18-81</w:t>
            </w:r>
          </w:p>
        </w:tc>
        <w:tc>
          <w:tcPr>
            <w:tcW w:w="4466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р./</w:t>
            </w:r>
            <w:proofErr w:type="spellStart"/>
            <w:r w:rsidRPr="009979B5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9979B5">
              <w:rPr>
                <w:rFonts w:ascii="Times New Roman" w:hAnsi="Times New Roman" w:cs="Times New Roman"/>
                <w:b/>
              </w:rPr>
              <w:t>.</w:t>
            </w:r>
            <w:r w:rsidRPr="009979B5">
              <w:rPr>
                <w:rFonts w:ascii="Times New Roman" w:hAnsi="Times New Roman" w:cs="Times New Roman"/>
                <w:b/>
              </w:rPr>
              <w:tab/>
              <w:t>40602810740480100026</w:t>
            </w:r>
          </w:p>
        </w:tc>
      </w:tr>
      <w:tr w:rsidR="000F7414" w:rsidRPr="009979B5" w:rsidTr="00A43F65">
        <w:trPr>
          <w:trHeight w:val="408"/>
        </w:trPr>
        <w:tc>
          <w:tcPr>
            <w:tcW w:w="4890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79B5">
              <w:rPr>
                <w:rFonts w:ascii="Times New Roman" w:hAnsi="Times New Roman" w:cs="Times New Roman"/>
                <w:b/>
                <w:lang w:val="en-US"/>
              </w:rPr>
              <w:t xml:space="preserve">Е-mail: </w:t>
            </w:r>
            <w:proofErr w:type="spellStart"/>
            <w:r w:rsidRPr="009979B5">
              <w:rPr>
                <w:rFonts w:ascii="Times New Roman" w:hAnsi="Times New Roman" w:cs="Times New Roman"/>
                <w:b/>
                <w:lang w:val="en-US"/>
              </w:rPr>
              <w:t>electroset</w:t>
            </w:r>
            <w:proofErr w:type="spellEnd"/>
            <w:r w:rsidRPr="009979B5">
              <w:rPr>
                <w:rFonts w:ascii="Times New Roman" w:hAnsi="Times New Roman" w:cs="Times New Roman"/>
                <w:b/>
                <w:lang w:val="en-US"/>
              </w:rPr>
              <w:t xml:space="preserve"> @ fryazino.net</w:t>
            </w:r>
          </w:p>
        </w:tc>
        <w:tc>
          <w:tcPr>
            <w:tcW w:w="4466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к./</w:t>
            </w:r>
            <w:proofErr w:type="spellStart"/>
            <w:r w:rsidRPr="009979B5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9979B5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979B5">
              <w:rPr>
                <w:rFonts w:ascii="Times New Roman" w:hAnsi="Times New Roman" w:cs="Times New Roman"/>
                <w:b/>
              </w:rPr>
              <w:t xml:space="preserve">30101810400000000225 в Сбербанк России </w:t>
            </w:r>
            <w:proofErr w:type="gramStart"/>
            <w:r w:rsidRPr="009979B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979B5">
              <w:rPr>
                <w:rFonts w:ascii="Times New Roman" w:hAnsi="Times New Roman" w:cs="Times New Roman"/>
                <w:b/>
              </w:rPr>
              <w:t>. Москва БИК 044525225.</w:t>
            </w:r>
            <w:r w:rsidRPr="009979B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F7414" w:rsidTr="00A43F65">
        <w:trPr>
          <w:trHeight w:val="80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14" w:rsidRDefault="000F7414" w:rsidP="00A43F65">
            <w:pPr>
              <w:rPr>
                <w:b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14" w:rsidRDefault="000F7414" w:rsidP="00A43F65">
            <w:pPr>
              <w:pStyle w:val="7"/>
            </w:pPr>
          </w:p>
        </w:tc>
      </w:tr>
    </w:tbl>
    <w:p w:rsidR="000F7414" w:rsidRPr="009979B5" w:rsidRDefault="00AF0E80" w:rsidP="000F74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«04»  апреля 2014</w:t>
      </w:r>
      <w:r w:rsidR="00D45AFA" w:rsidRPr="009979B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45AFA" w:rsidRPr="009979B5">
        <w:rPr>
          <w:rFonts w:ascii="Times New Roman" w:hAnsi="Times New Roman" w:cs="Times New Roman"/>
          <w:b/>
          <w:sz w:val="24"/>
          <w:szCs w:val="24"/>
        </w:rPr>
        <w:tab/>
      </w:r>
      <w:r w:rsidR="00D45AFA" w:rsidRPr="009979B5">
        <w:rPr>
          <w:rFonts w:ascii="Times New Roman" w:hAnsi="Times New Roman" w:cs="Times New Roman"/>
          <w:b/>
          <w:sz w:val="24"/>
          <w:szCs w:val="24"/>
        </w:rPr>
        <w:tab/>
      </w:r>
      <w:r w:rsidR="00D45AFA" w:rsidRPr="009979B5">
        <w:rPr>
          <w:rFonts w:ascii="Times New Roman" w:hAnsi="Times New Roman" w:cs="Times New Roman"/>
          <w:b/>
          <w:sz w:val="24"/>
          <w:szCs w:val="24"/>
        </w:rPr>
        <w:tab/>
      </w:r>
    </w:p>
    <w:p w:rsidR="00802789" w:rsidRPr="00D45AFA" w:rsidRDefault="00802789" w:rsidP="00802789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AF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02789" w:rsidRPr="00D45AFA" w:rsidRDefault="00D45AFA" w:rsidP="000D7F26">
      <w:pPr>
        <w:jc w:val="center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О</w:t>
      </w:r>
      <w:r w:rsidR="00802789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б отказе от проведения</w:t>
      </w:r>
      <w:r w:rsidR="00AF0E80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закупки  у единственного поставщика</w:t>
      </w:r>
      <w:r w:rsidR="000D7F26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« Поставка оборудования учета электроэнергии»</w:t>
      </w:r>
      <w:r w:rsidR="00AF0E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извещение №18/14-ЕП от 19.03.2014</w:t>
      </w:r>
      <w:r w:rsidR="009979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г.</w:t>
      </w:r>
    </w:p>
    <w:p w:rsidR="00802789" w:rsidRPr="00D45AFA" w:rsidRDefault="00802789" w:rsidP="009979B5">
      <w:pPr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ab/>
        <w:t>В соответствии с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о статьей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39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главы 8 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Положения о закупках товаров, работ и услуг для нужд МУП «Электросеть» </w:t>
      </w:r>
      <w:proofErr w:type="gramStart"/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г</w:t>
      </w:r>
      <w:proofErr w:type="gramEnd"/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Фрязино</w:t>
      </w:r>
      <w:proofErr w:type="spellEnd"/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МО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, Заказчик отказывается</w:t>
      </w:r>
      <w:r w:rsidR="000D7F26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от проведения</w:t>
      </w:r>
      <w:r w:rsidR="000D7F26" w:rsidRPr="000D7F26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7F26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закупки  у единственного поставщика  « Поставка оборудования учета электроэнергии» 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5AFA">
        <w:rPr>
          <w:rFonts w:ascii="Times New Roman" w:hAnsi="Times New Roman" w:cs="Times New Roman"/>
          <w:sz w:val="24"/>
          <w:szCs w:val="24"/>
        </w:rPr>
        <w:t>в связи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с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изменением 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Технических требований.</w:t>
      </w:r>
      <w:r w:rsidR="000D7F26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802789" w:rsidRPr="00D45AFA" w:rsidRDefault="00802789" w:rsidP="00802789">
      <w:pPr>
        <w:suppressAutoHyphens/>
        <w:spacing w:before="120"/>
        <w:ind w:firstLine="567"/>
        <w:jc w:val="center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9979B5" w:rsidRDefault="00126CFA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>Главный  инженер</w:t>
      </w:r>
      <w:r w:rsidR="009979B5">
        <w:rPr>
          <w:b/>
          <w:szCs w:val="24"/>
        </w:rPr>
        <w:t xml:space="preserve"> </w:t>
      </w:r>
    </w:p>
    <w:p w:rsidR="009979B5" w:rsidRDefault="009979B5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 xml:space="preserve">МУП «Электросеть»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Фрязино</w:t>
      </w:r>
      <w:proofErr w:type="spellEnd"/>
      <w:r>
        <w:rPr>
          <w:b/>
          <w:szCs w:val="24"/>
        </w:rPr>
        <w:t xml:space="preserve"> МО,</w:t>
      </w:r>
    </w:p>
    <w:p w:rsidR="00802789" w:rsidRDefault="00126CFA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>Зам.  председателя</w:t>
      </w:r>
      <w:r w:rsidR="009979B5">
        <w:rPr>
          <w:b/>
          <w:szCs w:val="24"/>
        </w:rPr>
        <w:t xml:space="preserve"> единой закупочной коми</w:t>
      </w:r>
      <w:r>
        <w:rPr>
          <w:b/>
          <w:szCs w:val="24"/>
        </w:rPr>
        <w:t>ссии</w:t>
      </w:r>
      <w:r>
        <w:rPr>
          <w:b/>
          <w:szCs w:val="24"/>
        </w:rPr>
        <w:tab/>
        <w:t>______________</w:t>
      </w:r>
      <w:r>
        <w:rPr>
          <w:b/>
          <w:szCs w:val="24"/>
        </w:rPr>
        <w:tab/>
        <w:t>Н.П.Козлов</w:t>
      </w:r>
      <w:r w:rsidR="009979B5">
        <w:rPr>
          <w:b/>
          <w:szCs w:val="24"/>
        </w:rPr>
        <w:t>.</w:t>
      </w:r>
    </w:p>
    <w:p w:rsidR="009979B5" w:rsidRDefault="009979B5" w:rsidP="00802789">
      <w:pPr>
        <w:pStyle w:val="2"/>
        <w:spacing w:after="120"/>
        <w:rPr>
          <w:b/>
          <w:szCs w:val="24"/>
        </w:rPr>
      </w:pPr>
    </w:p>
    <w:p w:rsidR="009979B5" w:rsidRDefault="009979B5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>Секретарь закупочной комиссии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Т.В. Феденева</w:t>
      </w:r>
    </w:p>
    <w:p w:rsidR="009979B5" w:rsidRPr="009979B5" w:rsidRDefault="009979B5" w:rsidP="00802789">
      <w:pPr>
        <w:pStyle w:val="2"/>
        <w:spacing w:after="120"/>
        <w:rPr>
          <w:b/>
          <w:szCs w:val="24"/>
        </w:rPr>
      </w:pPr>
    </w:p>
    <w:p w:rsidR="00802789" w:rsidRDefault="00802789" w:rsidP="00802789">
      <w:pPr>
        <w:pStyle w:val="2"/>
        <w:spacing w:after="120"/>
      </w:pPr>
    </w:p>
    <w:p w:rsidR="00802789" w:rsidRDefault="00802789" w:rsidP="00802789">
      <w:pPr>
        <w:pStyle w:val="2"/>
        <w:spacing w:after="120"/>
      </w:pPr>
    </w:p>
    <w:p w:rsidR="00802789" w:rsidRDefault="00802789" w:rsidP="00802789">
      <w:pPr>
        <w:pStyle w:val="2"/>
        <w:spacing w:after="120"/>
      </w:pPr>
    </w:p>
    <w:p w:rsidR="00802789" w:rsidRDefault="00802789" w:rsidP="00802789">
      <w:pPr>
        <w:pStyle w:val="2"/>
        <w:spacing w:after="120"/>
      </w:pPr>
    </w:p>
    <w:p w:rsidR="00124C64" w:rsidRDefault="00124C64"/>
    <w:sectPr w:rsidR="00124C64" w:rsidSect="0071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2789"/>
    <w:rsid w:val="000D7F26"/>
    <w:rsid w:val="000F7414"/>
    <w:rsid w:val="00124C64"/>
    <w:rsid w:val="00126CFA"/>
    <w:rsid w:val="00717CE7"/>
    <w:rsid w:val="007552DE"/>
    <w:rsid w:val="00802789"/>
    <w:rsid w:val="009979B5"/>
    <w:rsid w:val="00A43F65"/>
    <w:rsid w:val="00AF0E80"/>
    <w:rsid w:val="00C31863"/>
    <w:rsid w:val="00D45AFA"/>
    <w:rsid w:val="00F3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7"/>
  </w:style>
  <w:style w:type="paragraph" w:styleId="7">
    <w:name w:val="heading 7"/>
    <w:basedOn w:val="a"/>
    <w:next w:val="a"/>
    <w:link w:val="70"/>
    <w:qFormat/>
    <w:rsid w:val="000F74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789"/>
    <w:rPr>
      <w:strike w:val="0"/>
      <w:dstrike w:val="0"/>
      <w:color w:val="297CA6"/>
      <w:u w:val="none"/>
      <w:effect w:val="none"/>
    </w:rPr>
  </w:style>
  <w:style w:type="character" w:styleId="HTML">
    <w:name w:val="HTML Typewriter"/>
    <w:basedOn w:val="a0"/>
    <w:semiHidden/>
    <w:unhideWhenUsed/>
    <w:rsid w:val="00802789"/>
    <w:rPr>
      <w:rFonts w:ascii="Courier New" w:eastAsia="Times New Roman" w:hAnsi="Courier New" w:cs="Courier New" w:hint="default"/>
      <w:sz w:val="20"/>
      <w:szCs w:val="20"/>
    </w:rPr>
  </w:style>
  <w:style w:type="paragraph" w:styleId="2">
    <w:name w:val="Body Text 2"/>
    <w:basedOn w:val="a"/>
    <w:link w:val="20"/>
    <w:semiHidden/>
    <w:unhideWhenUsed/>
    <w:rsid w:val="0080278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02789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письмо"/>
    <w:basedOn w:val="a"/>
    <w:rsid w:val="008027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F7414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Title"/>
    <w:basedOn w:val="a"/>
    <w:link w:val="a6"/>
    <w:qFormat/>
    <w:rsid w:val="000F74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0F741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9</cp:revision>
  <cp:lastPrinted>2013-12-04T05:02:00Z</cp:lastPrinted>
  <dcterms:created xsi:type="dcterms:W3CDTF">2013-12-02T09:43:00Z</dcterms:created>
  <dcterms:modified xsi:type="dcterms:W3CDTF">2014-04-03T12:03:00Z</dcterms:modified>
</cp:coreProperties>
</file>