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38" w:rsidRPr="009400F2" w:rsidRDefault="00A80938" w:rsidP="00A80938">
      <w:pPr>
        <w:jc w:val="right"/>
        <w:rPr>
          <w:rFonts w:ascii="Times New Roman" w:hAnsi="Times New Roman" w:cs="Times New Roman"/>
          <w:b/>
        </w:rPr>
      </w:pPr>
      <w:r w:rsidRPr="009400F2">
        <w:rPr>
          <w:rFonts w:ascii="Times New Roman" w:hAnsi="Times New Roman" w:cs="Times New Roman"/>
          <w:b/>
        </w:rPr>
        <w:t>УТВЕРЖДАЮ:</w:t>
      </w:r>
    </w:p>
    <w:p w:rsidR="00A80938" w:rsidRPr="009400F2" w:rsidRDefault="00F77035" w:rsidP="00A8093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Главный  инженер</w:t>
      </w:r>
    </w:p>
    <w:p w:rsidR="00A80938" w:rsidRPr="009400F2" w:rsidRDefault="00B3353A" w:rsidP="00A8093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</w:t>
      </w:r>
      <w:r w:rsidR="00F77035">
        <w:rPr>
          <w:rFonts w:ascii="Times New Roman" w:hAnsi="Times New Roman" w:cs="Times New Roman"/>
          <w:b/>
        </w:rPr>
        <w:t>Н.П.  Козлов</w:t>
      </w:r>
    </w:p>
    <w:p w:rsidR="00A80938" w:rsidRPr="009400F2" w:rsidRDefault="00B534C5" w:rsidP="00A80938">
      <w:pPr>
        <w:jc w:val="right"/>
        <w:rPr>
          <w:rFonts w:ascii="Times New Roman" w:hAnsi="Times New Roman" w:cs="Times New Roman"/>
          <w:b/>
        </w:rPr>
      </w:pPr>
      <w:r w:rsidRPr="009400F2">
        <w:rPr>
          <w:rFonts w:ascii="Times New Roman" w:hAnsi="Times New Roman" w:cs="Times New Roman"/>
          <w:b/>
        </w:rPr>
        <w:t>«____»________________2014</w:t>
      </w:r>
      <w:r w:rsidR="00A80938" w:rsidRPr="009400F2">
        <w:rPr>
          <w:rFonts w:ascii="Times New Roman" w:hAnsi="Times New Roman" w:cs="Times New Roman"/>
          <w:b/>
        </w:rPr>
        <w:t xml:space="preserve"> г.</w:t>
      </w:r>
    </w:p>
    <w:p w:rsidR="00A80938" w:rsidRDefault="00A80938" w:rsidP="00A80938">
      <w:pPr>
        <w:rPr>
          <w:rFonts w:ascii="Times New Roman" w:hAnsi="Times New Roman" w:cs="Times New Roman"/>
          <w:b/>
        </w:rPr>
      </w:pPr>
    </w:p>
    <w:p w:rsidR="003E6EED" w:rsidRPr="009400F2" w:rsidRDefault="003E6EED" w:rsidP="00A80938">
      <w:pPr>
        <w:rPr>
          <w:rFonts w:ascii="Times New Roman" w:hAnsi="Times New Roman" w:cs="Times New Roman"/>
          <w:b/>
        </w:rPr>
      </w:pPr>
    </w:p>
    <w:p w:rsidR="00A80938" w:rsidRPr="008B3C3A" w:rsidRDefault="00F77035" w:rsidP="00A809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№44</w:t>
      </w:r>
      <w:r w:rsidR="00A90B34" w:rsidRPr="008B3C3A">
        <w:rPr>
          <w:rFonts w:ascii="Times New Roman" w:hAnsi="Times New Roman" w:cs="Times New Roman"/>
          <w:b/>
          <w:sz w:val="24"/>
          <w:szCs w:val="24"/>
        </w:rPr>
        <w:t>/14</w:t>
      </w:r>
      <w:r w:rsidR="00A80938" w:rsidRPr="008B3C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-ЕП  от  «22</w:t>
      </w:r>
      <w:r w:rsidR="00A90B34" w:rsidRPr="008B3C3A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 августа </w:t>
      </w:r>
      <w:r w:rsidR="00A90B34" w:rsidRPr="008B3C3A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="00A80938" w:rsidRPr="008B3C3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80938" w:rsidRPr="008B3C3A" w:rsidRDefault="00A80938" w:rsidP="00A80938">
      <w:pPr>
        <w:pStyle w:val="a5"/>
        <w:rPr>
          <w:b w:val="0"/>
          <w:sz w:val="24"/>
          <w:szCs w:val="24"/>
        </w:rPr>
      </w:pPr>
      <w:r w:rsidRPr="008B3C3A">
        <w:rPr>
          <w:b w:val="0"/>
          <w:sz w:val="24"/>
          <w:szCs w:val="24"/>
        </w:rPr>
        <w:t>О ПРОВЕДЕНИИ  процедуры закупки у единственного поставщика</w:t>
      </w:r>
    </w:p>
    <w:p w:rsidR="00A80938" w:rsidRPr="008B3C3A" w:rsidRDefault="00A80938" w:rsidP="00A80938">
      <w:pPr>
        <w:pStyle w:val="a5"/>
        <w:rPr>
          <w:b w:val="0"/>
          <w:sz w:val="24"/>
          <w:szCs w:val="24"/>
        </w:rPr>
      </w:pPr>
    </w:p>
    <w:p w:rsidR="00A80938" w:rsidRPr="008B3C3A" w:rsidRDefault="00A80938" w:rsidP="00A80938">
      <w:pPr>
        <w:pStyle w:val="a9"/>
        <w:numPr>
          <w:ilvl w:val="0"/>
          <w:numId w:val="1"/>
        </w:numPr>
        <w:ind w:left="0" w:firstLine="0"/>
      </w:pPr>
      <w:r w:rsidRPr="008B3C3A">
        <w:rPr>
          <w:b/>
        </w:rPr>
        <w:t>Сведения о закупке:</w:t>
      </w:r>
    </w:p>
    <w:p w:rsidR="00A80938" w:rsidRDefault="00A80938" w:rsidP="00A80938">
      <w:pPr>
        <w:pStyle w:val="a9"/>
        <w:ind w:left="0"/>
      </w:pPr>
      <w:r w:rsidRPr="008B3C3A">
        <w:rPr>
          <w:b/>
        </w:rPr>
        <w:t xml:space="preserve">Способ размещения заказа: </w:t>
      </w:r>
      <w:r w:rsidRPr="008B3C3A">
        <w:t>закупка у единственного поставщика.</w:t>
      </w:r>
    </w:p>
    <w:p w:rsidR="00C43697" w:rsidRPr="008B3C3A" w:rsidRDefault="00C43697" w:rsidP="00A80938">
      <w:pPr>
        <w:pStyle w:val="a9"/>
        <w:ind w:left="0"/>
      </w:pPr>
    </w:p>
    <w:p w:rsidR="00A80938" w:rsidRPr="008B3C3A" w:rsidRDefault="00A80938" w:rsidP="00A80938">
      <w:pPr>
        <w:pStyle w:val="a9"/>
        <w:ind w:left="0"/>
      </w:pPr>
    </w:p>
    <w:p w:rsidR="00A80938" w:rsidRPr="008B3C3A" w:rsidRDefault="00A80938" w:rsidP="00A80938">
      <w:pPr>
        <w:pStyle w:val="a7"/>
        <w:numPr>
          <w:ilvl w:val="0"/>
          <w:numId w:val="1"/>
        </w:numPr>
        <w:spacing w:after="0"/>
        <w:ind w:left="0" w:firstLine="0"/>
        <w:rPr>
          <w:i/>
          <w:szCs w:val="24"/>
          <w:u w:val="single"/>
        </w:rPr>
      </w:pPr>
      <w:r w:rsidRPr="008B3C3A">
        <w:rPr>
          <w:b/>
          <w:szCs w:val="24"/>
        </w:rPr>
        <w:t>Заказчик</w:t>
      </w:r>
      <w:r w:rsidRPr="008B3C3A">
        <w:rPr>
          <w:szCs w:val="24"/>
        </w:rPr>
        <w:t xml:space="preserve">: </w:t>
      </w:r>
      <w:r w:rsidRPr="008B3C3A">
        <w:rPr>
          <w:i/>
          <w:szCs w:val="24"/>
          <w:u w:val="single"/>
        </w:rPr>
        <w:t>Субъект естественных монополий Муниципальное унитарное предприятие  «Электросеть» города Фрязино Московской области (МУП «Электросеть» г. Фрязино МО.</w:t>
      </w:r>
    </w:p>
    <w:p w:rsidR="00A80938" w:rsidRPr="008B3C3A" w:rsidRDefault="00A80938" w:rsidP="00A80938">
      <w:pPr>
        <w:pStyle w:val="a7"/>
        <w:spacing w:after="0"/>
        <w:rPr>
          <w:szCs w:val="24"/>
        </w:rPr>
      </w:pPr>
      <w:r w:rsidRPr="008B3C3A">
        <w:rPr>
          <w:b/>
          <w:szCs w:val="24"/>
        </w:rPr>
        <w:t>Место нахождения (почтовый адрес):</w:t>
      </w:r>
      <w:r w:rsidRPr="008B3C3A">
        <w:rPr>
          <w:szCs w:val="24"/>
        </w:rPr>
        <w:t xml:space="preserve"> Россия, 141195, Московская область, г. Фрязино, ул. Садовая, д. 18</w:t>
      </w:r>
    </w:p>
    <w:p w:rsidR="00A80938" w:rsidRDefault="00A80938" w:rsidP="00A80938">
      <w:pPr>
        <w:pStyle w:val="ab"/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szCs w:val="24"/>
        </w:rPr>
      </w:pPr>
      <w:r w:rsidRPr="008B3C3A">
        <w:rPr>
          <w:b/>
          <w:szCs w:val="24"/>
        </w:rPr>
        <w:t xml:space="preserve">Адрес электронной почты:  </w:t>
      </w:r>
      <w:r w:rsidRPr="008B3C3A">
        <w:rPr>
          <w:szCs w:val="24"/>
          <w:u w:val="single"/>
          <w:lang w:val="en-US"/>
        </w:rPr>
        <w:t>electroset</w:t>
      </w:r>
      <w:r w:rsidRPr="008B3C3A">
        <w:rPr>
          <w:szCs w:val="24"/>
          <w:u w:val="single"/>
        </w:rPr>
        <w:t>@</w:t>
      </w:r>
      <w:r w:rsidRPr="008B3C3A">
        <w:rPr>
          <w:szCs w:val="24"/>
          <w:u w:val="single"/>
          <w:lang w:val="en-US"/>
        </w:rPr>
        <w:t>fryazino</w:t>
      </w:r>
      <w:r w:rsidRPr="008B3C3A">
        <w:rPr>
          <w:szCs w:val="24"/>
          <w:u w:val="single"/>
        </w:rPr>
        <w:t>.</w:t>
      </w:r>
      <w:r w:rsidRPr="008B3C3A">
        <w:rPr>
          <w:szCs w:val="24"/>
          <w:u w:val="single"/>
          <w:lang w:val="en-US"/>
        </w:rPr>
        <w:t>net</w:t>
      </w:r>
      <w:r w:rsidRPr="008B3C3A">
        <w:rPr>
          <w:szCs w:val="24"/>
        </w:rPr>
        <w:t>,  тел./факс: 8 (496) 56-4-15-27, 4-18-81.</w:t>
      </w:r>
      <w:r w:rsidRPr="008B3C3A">
        <w:rPr>
          <w:szCs w:val="24"/>
        </w:rPr>
        <w:br/>
      </w:r>
      <w:r w:rsidRPr="008B3C3A">
        <w:rPr>
          <w:b/>
          <w:szCs w:val="24"/>
        </w:rPr>
        <w:t>Контактное лицо (тел.):</w:t>
      </w:r>
      <w:r w:rsidRPr="008B3C3A">
        <w:rPr>
          <w:szCs w:val="24"/>
        </w:rPr>
        <w:t xml:space="preserve"> Специалист по закупкам Кондрашова Алла Владимировна.</w:t>
      </w:r>
    </w:p>
    <w:p w:rsidR="00C43697" w:rsidRPr="008B3C3A" w:rsidRDefault="00C43697" w:rsidP="00A80938">
      <w:pPr>
        <w:pStyle w:val="ab"/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szCs w:val="24"/>
        </w:rPr>
      </w:pPr>
    </w:p>
    <w:p w:rsidR="00A80938" w:rsidRPr="008B3C3A" w:rsidRDefault="00A80938" w:rsidP="00A80938">
      <w:pPr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B3C3A">
        <w:rPr>
          <w:rFonts w:ascii="Times New Roman" w:hAnsi="Times New Roman" w:cs="Times New Roman"/>
          <w:b/>
          <w:iCs/>
          <w:sz w:val="24"/>
          <w:szCs w:val="24"/>
        </w:rPr>
        <w:t>Нормативное регулирование:</w:t>
      </w:r>
      <w:r w:rsidRPr="008B3C3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Закупка у единственного поставщика осуществляется в соответствии с подпунктом 2 пункта 1 статьи 53  Положения о </w:t>
      </w:r>
      <w:r w:rsidRPr="008B3C3A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 работ и услуг для нужд МУП «Электросеть» г. Фрязино МО, утвержденного  приказом директора от 24.01.2012 г. №06-Пр</w:t>
      </w:r>
      <w:r w:rsidRPr="008B3C3A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,</w:t>
      </w:r>
      <w:r w:rsidRPr="008B3C3A">
        <w:rPr>
          <w:rFonts w:ascii="Times New Roman" w:hAnsi="Times New Roman" w:cs="Times New Roman"/>
          <w:bCs/>
          <w:iCs/>
          <w:sz w:val="24"/>
          <w:szCs w:val="24"/>
        </w:rPr>
        <w:t xml:space="preserve"> в редакции, действующей на момент публикации закупочной документации. </w:t>
      </w:r>
    </w:p>
    <w:p w:rsidR="00A80938" w:rsidRPr="008B3C3A" w:rsidRDefault="00A80938" w:rsidP="00A80938">
      <w:pPr>
        <w:pStyle w:val="a9"/>
        <w:keepNext/>
        <w:keepLines/>
        <w:widowControl w:val="0"/>
        <w:numPr>
          <w:ilvl w:val="0"/>
          <w:numId w:val="1"/>
        </w:numPr>
        <w:suppressLineNumbers/>
        <w:snapToGrid w:val="0"/>
        <w:ind w:left="0" w:firstLine="0"/>
        <w:jc w:val="both"/>
        <w:rPr>
          <w:b/>
        </w:rPr>
      </w:pPr>
      <w:r w:rsidRPr="008B3C3A">
        <w:rPr>
          <w:b/>
        </w:rPr>
        <w:t>Предмет дог</w:t>
      </w:r>
      <w:r w:rsidR="00EE2BBF" w:rsidRPr="008B3C3A">
        <w:rPr>
          <w:b/>
        </w:rPr>
        <w:t>овора</w:t>
      </w:r>
      <w:r w:rsidRPr="008B3C3A">
        <w:rPr>
          <w:b/>
        </w:rPr>
        <w:t>:</w:t>
      </w:r>
    </w:p>
    <w:p w:rsidR="00824D1E" w:rsidRPr="008B3C3A" w:rsidRDefault="00A80938" w:rsidP="00824D1E">
      <w:pPr>
        <w:pStyle w:val="a9"/>
        <w:keepNext/>
        <w:keepLines/>
        <w:widowControl w:val="0"/>
        <w:suppressLineNumbers/>
        <w:snapToGrid w:val="0"/>
        <w:ind w:left="0"/>
        <w:jc w:val="both"/>
      </w:pPr>
      <w:r w:rsidRPr="008B3C3A">
        <w:rPr>
          <w:b/>
        </w:rPr>
        <w:t xml:space="preserve">- </w:t>
      </w:r>
      <w:r w:rsidR="00F77035">
        <w:t>выполнение работ по строительству</w:t>
      </w:r>
      <w:r w:rsidR="003E6EED">
        <w:t xml:space="preserve"> </w:t>
      </w:r>
      <w:r w:rsidR="007B3DD2">
        <w:t xml:space="preserve"> </w:t>
      </w:r>
      <w:r w:rsidR="00F77035">
        <w:t>кабельной линии 0</w:t>
      </w:r>
      <w:r w:rsidR="00B0071C">
        <w:t>,</w:t>
      </w:r>
      <w:r w:rsidR="00F77035">
        <w:t>4 кВ от ТП-18 до ж/д. № 33 по улице Луговая по адресу</w:t>
      </w:r>
      <w:r w:rsidR="00283DBF">
        <w:t>:</w:t>
      </w:r>
      <w:r w:rsidR="00F77035">
        <w:t xml:space="preserve"> Московская обл. г.Фрязино, ул. Луговая, д33 (далее – «Объект»)</w:t>
      </w:r>
      <w:r w:rsidR="00D44666">
        <w:t>.</w:t>
      </w:r>
    </w:p>
    <w:p w:rsidR="00A80938" w:rsidRPr="008B3C3A" w:rsidRDefault="00A80938" w:rsidP="00A80938">
      <w:pPr>
        <w:pStyle w:val="a9"/>
        <w:keepNext/>
        <w:keepLines/>
        <w:widowControl w:val="0"/>
        <w:suppressLineNumbers/>
        <w:snapToGrid w:val="0"/>
        <w:ind w:left="0"/>
        <w:jc w:val="both"/>
        <w:rPr>
          <w:b/>
        </w:rPr>
      </w:pPr>
    </w:p>
    <w:p w:rsidR="00A80938" w:rsidRPr="008B3C3A" w:rsidRDefault="00A80938" w:rsidP="00A80938">
      <w:pPr>
        <w:pStyle w:val="a9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</w:p>
    <w:p w:rsidR="0075345F" w:rsidRPr="008B3C3A" w:rsidRDefault="00A80938" w:rsidP="006D1945">
      <w:pPr>
        <w:pStyle w:val="a9"/>
        <w:numPr>
          <w:ilvl w:val="0"/>
          <w:numId w:val="1"/>
        </w:numPr>
        <w:ind w:left="709" w:hanging="709"/>
        <w:jc w:val="both"/>
        <w:rPr>
          <w:color w:val="000000"/>
        </w:rPr>
      </w:pPr>
      <w:r w:rsidRPr="006D1945">
        <w:rPr>
          <w:rFonts w:eastAsiaTheme="minorHAnsi"/>
          <w:b/>
          <w:lang w:eastAsia="en-US"/>
        </w:rPr>
        <w:t>Начальная (максимальная) цена:</w:t>
      </w:r>
      <w:r w:rsidR="00E37A40" w:rsidRPr="006D1945">
        <w:rPr>
          <w:rFonts w:eastAsiaTheme="minorHAnsi"/>
          <w:b/>
          <w:lang w:eastAsia="en-US"/>
        </w:rPr>
        <w:t xml:space="preserve">     </w:t>
      </w:r>
      <w:r w:rsidR="00B0071C">
        <w:rPr>
          <w:b/>
        </w:rPr>
        <w:t>258 931,32</w:t>
      </w:r>
      <w:r w:rsidR="00C15CD7">
        <w:rPr>
          <w:b/>
        </w:rPr>
        <w:t xml:space="preserve"> (</w:t>
      </w:r>
      <w:r w:rsidR="00B0071C">
        <w:rPr>
          <w:b/>
        </w:rPr>
        <w:t>Двести пятьдесят восемь</w:t>
      </w:r>
      <w:r w:rsidR="003E6EED">
        <w:rPr>
          <w:b/>
        </w:rPr>
        <w:t xml:space="preserve"> тысяч</w:t>
      </w:r>
      <w:r w:rsidR="00B0071C">
        <w:rPr>
          <w:b/>
        </w:rPr>
        <w:t xml:space="preserve"> девятьсот тридцать один) рубль  </w:t>
      </w:r>
      <w:r w:rsidR="003E6EED">
        <w:rPr>
          <w:b/>
        </w:rPr>
        <w:t>3</w:t>
      </w:r>
      <w:r w:rsidR="00B0071C">
        <w:rPr>
          <w:b/>
        </w:rPr>
        <w:t>2</w:t>
      </w:r>
      <w:r w:rsidR="003E6EED">
        <w:rPr>
          <w:b/>
        </w:rPr>
        <w:t xml:space="preserve"> копейки</w:t>
      </w:r>
      <w:r w:rsidR="00F03676">
        <w:rPr>
          <w:b/>
        </w:rPr>
        <w:t xml:space="preserve">, </w:t>
      </w:r>
      <w:r w:rsidR="006D1945" w:rsidRPr="006D1945">
        <w:rPr>
          <w:b/>
        </w:rPr>
        <w:t xml:space="preserve"> в т.ч.</w:t>
      </w:r>
      <w:r w:rsidR="00D32AC9" w:rsidRPr="006D1945">
        <w:rPr>
          <w:b/>
        </w:rPr>
        <w:t xml:space="preserve"> НДС</w:t>
      </w:r>
      <w:r w:rsidR="00C15CD7">
        <w:rPr>
          <w:b/>
        </w:rPr>
        <w:t xml:space="preserve"> </w:t>
      </w:r>
      <w:r w:rsidR="00B0071C">
        <w:rPr>
          <w:b/>
        </w:rPr>
        <w:t>39 498, 00</w:t>
      </w:r>
      <w:r w:rsidR="00464BF5">
        <w:rPr>
          <w:b/>
        </w:rPr>
        <w:t xml:space="preserve"> руб</w:t>
      </w:r>
      <w:r w:rsidR="00464BF5" w:rsidRPr="00464BF5">
        <w:rPr>
          <w:b/>
        </w:rPr>
        <w:t>.</w:t>
      </w:r>
    </w:p>
    <w:p w:rsidR="0075345F" w:rsidRPr="008B3C3A" w:rsidRDefault="0075345F" w:rsidP="007534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0938" w:rsidRPr="008B3C3A" w:rsidRDefault="00A80938" w:rsidP="00A80938">
      <w:pPr>
        <w:pStyle w:val="a9"/>
        <w:numPr>
          <w:ilvl w:val="0"/>
          <w:numId w:val="1"/>
        </w:numPr>
        <w:ind w:left="0" w:firstLine="0"/>
        <w:jc w:val="both"/>
      </w:pPr>
      <w:r w:rsidRPr="008B3C3A">
        <w:t xml:space="preserve"> </w:t>
      </w:r>
      <w:r w:rsidRPr="008B3C3A">
        <w:rPr>
          <w:b/>
        </w:rPr>
        <w:t>Срок, место и порядок предоставления документации</w:t>
      </w:r>
      <w:r w:rsidRPr="008B3C3A">
        <w:t>: не установлено.</w:t>
      </w:r>
    </w:p>
    <w:p w:rsidR="00D71AAF" w:rsidRPr="008B3C3A" w:rsidRDefault="00D71AAF" w:rsidP="00D71A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AAF" w:rsidRPr="009400F2" w:rsidRDefault="00D71AAF" w:rsidP="00D71AAF">
      <w:pPr>
        <w:jc w:val="both"/>
        <w:rPr>
          <w:rFonts w:ascii="Times New Roman" w:hAnsi="Times New Roman" w:cs="Times New Roman"/>
        </w:rPr>
      </w:pPr>
    </w:p>
    <w:p w:rsidR="00D71AAF" w:rsidRPr="009400F2" w:rsidRDefault="00D71AAF" w:rsidP="00D71AAF">
      <w:pPr>
        <w:jc w:val="both"/>
        <w:rPr>
          <w:rFonts w:ascii="Times New Roman" w:hAnsi="Times New Roman" w:cs="Times New Roman"/>
        </w:rPr>
      </w:pPr>
    </w:p>
    <w:p w:rsidR="009C17ED" w:rsidRPr="009400F2" w:rsidRDefault="009C17ED" w:rsidP="00D71AAF">
      <w:pPr>
        <w:jc w:val="both"/>
        <w:rPr>
          <w:rFonts w:ascii="Times New Roman" w:hAnsi="Times New Roman" w:cs="Times New Roman"/>
        </w:rPr>
      </w:pPr>
    </w:p>
    <w:p w:rsidR="00AE1849" w:rsidRDefault="00AE1849" w:rsidP="00D71AAF">
      <w:pPr>
        <w:jc w:val="both"/>
        <w:rPr>
          <w:rFonts w:ascii="Times New Roman" w:hAnsi="Times New Roman" w:cs="Times New Roman"/>
        </w:rPr>
      </w:pPr>
    </w:p>
    <w:p w:rsidR="001B1B7D" w:rsidRPr="009400F2" w:rsidRDefault="001B1B7D" w:rsidP="00D71AAF">
      <w:pPr>
        <w:jc w:val="both"/>
        <w:rPr>
          <w:rFonts w:ascii="Times New Roman" w:hAnsi="Times New Roman" w:cs="Times New Roman"/>
        </w:rPr>
      </w:pPr>
    </w:p>
    <w:p w:rsidR="00AE1849" w:rsidRPr="009400F2" w:rsidRDefault="00FD60AA" w:rsidP="00FD60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AE1849" w:rsidRDefault="00AE1849" w:rsidP="00AE1849">
      <w:pPr>
        <w:ind w:left="2832" w:firstLine="708"/>
        <w:rPr>
          <w:rFonts w:ascii="Times New Roman" w:hAnsi="Times New Roman" w:cs="Times New Roman"/>
        </w:rPr>
      </w:pPr>
    </w:p>
    <w:p w:rsidR="00FD60AA" w:rsidRDefault="00FD60AA" w:rsidP="00AE1849">
      <w:pPr>
        <w:ind w:left="2832" w:firstLine="708"/>
        <w:rPr>
          <w:rFonts w:ascii="Times New Roman" w:hAnsi="Times New Roman" w:cs="Times New Roman"/>
        </w:rPr>
      </w:pPr>
    </w:p>
    <w:p w:rsidR="00367F50" w:rsidRPr="009A1A5C" w:rsidRDefault="00367F50" w:rsidP="00367F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7F50" w:rsidRPr="009A1A5C" w:rsidRDefault="00367F50" w:rsidP="00367F50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hAnsi="Times New Roman" w:cs="Times New Roman"/>
        </w:rPr>
      </w:pPr>
      <w:r w:rsidRPr="009A1A5C">
        <w:rPr>
          <w:rFonts w:ascii="Times New Roman" w:hAnsi="Times New Roman" w:cs="Times New Roman"/>
          <w:b/>
          <w:bCs/>
          <w:spacing w:val="1"/>
        </w:rPr>
        <w:t>ДО</w:t>
      </w:r>
      <w:r w:rsidRPr="009A1A5C">
        <w:rPr>
          <w:rFonts w:ascii="Times New Roman" w:hAnsi="Times New Roman" w:cs="Times New Roman"/>
          <w:b/>
          <w:bCs/>
          <w:spacing w:val="1"/>
          <w:w w:val="99"/>
        </w:rPr>
        <w:t>Г</w:t>
      </w:r>
      <w:r w:rsidRPr="009A1A5C">
        <w:rPr>
          <w:rFonts w:ascii="Times New Roman" w:hAnsi="Times New Roman" w:cs="Times New Roman"/>
          <w:b/>
          <w:bCs/>
          <w:spacing w:val="1"/>
        </w:rPr>
        <w:t>ОВО</w:t>
      </w:r>
      <w:r w:rsidRPr="009A1A5C">
        <w:rPr>
          <w:rFonts w:ascii="Times New Roman" w:hAnsi="Times New Roman" w:cs="Times New Roman"/>
          <w:b/>
          <w:bCs/>
        </w:rPr>
        <w:t>Р</w:t>
      </w:r>
      <w:r>
        <w:rPr>
          <w:rFonts w:ascii="Times New Roman" w:hAnsi="Times New Roman" w:cs="Times New Roman"/>
          <w:b/>
          <w:bCs/>
        </w:rPr>
        <w:t xml:space="preserve">  ПОДРЯДА</w:t>
      </w:r>
      <w:r w:rsidRPr="009A1A5C">
        <w:rPr>
          <w:rFonts w:ascii="Times New Roman" w:hAnsi="Times New Roman" w:cs="Times New Roman"/>
          <w:b/>
          <w:bCs/>
        </w:rPr>
        <w:t xml:space="preserve">  №</w:t>
      </w:r>
      <w:r w:rsidRPr="009A1A5C">
        <w:rPr>
          <w:rFonts w:ascii="Times New Roman" w:hAnsi="Times New Roman" w:cs="Times New Roman"/>
          <w:b/>
          <w:bCs/>
          <w:spacing w:val="-1"/>
        </w:rPr>
        <w:t xml:space="preserve"> </w:t>
      </w:r>
    </w:p>
    <w:p w:rsidR="00367F50" w:rsidRPr="009A1A5C" w:rsidRDefault="00367F50" w:rsidP="00367F5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:rsidR="00367F50" w:rsidRPr="009A1A5C" w:rsidRDefault="00367F50" w:rsidP="00367F50">
      <w:pPr>
        <w:widowControl w:val="0"/>
        <w:tabs>
          <w:tab w:val="left" w:pos="6380"/>
          <w:tab w:val="left" w:pos="8360"/>
        </w:tabs>
        <w:autoSpaceDE w:val="0"/>
        <w:autoSpaceDN w:val="0"/>
        <w:adjustRightInd w:val="0"/>
        <w:spacing w:after="0" w:line="240" w:lineRule="auto"/>
        <w:ind w:left="102" w:right="118"/>
        <w:jc w:val="both"/>
        <w:rPr>
          <w:rFonts w:ascii="Times New Roman" w:hAnsi="Times New Roman" w:cs="Times New Roman"/>
        </w:rPr>
      </w:pPr>
      <w:r w:rsidRPr="009A1A5C">
        <w:rPr>
          <w:rFonts w:ascii="Times New Roman" w:hAnsi="Times New Roman" w:cs="Times New Roman"/>
        </w:rPr>
        <w:t>_______________</w:t>
      </w:r>
      <w:r w:rsidRPr="009A1A5C">
        <w:rPr>
          <w:rFonts w:ascii="Times New Roman" w:hAnsi="Times New Roman" w:cs="Times New Roman"/>
        </w:rPr>
        <w:tab/>
        <w:t xml:space="preserve">    </w:t>
      </w:r>
      <w:r w:rsidRPr="009A1A5C">
        <w:rPr>
          <w:rFonts w:ascii="Times New Roman" w:hAnsi="Times New Roman" w:cs="Times New Roman"/>
          <w:spacing w:val="-7"/>
        </w:rPr>
        <w:t>«</w:t>
      </w:r>
      <w:r w:rsidRPr="009A1A5C">
        <w:rPr>
          <w:rFonts w:ascii="Times New Roman" w:hAnsi="Times New Roman" w:cs="Times New Roman"/>
        </w:rPr>
        <w:t>____»  __________  2014</w:t>
      </w:r>
      <w:r w:rsidRPr="009A1A5C">
        <w:rPr>
          <w:rFonts w:ascii="Times New Roman" w:hAnsi="Times New Roman" w:cs="Times New Roman"/>
          <w:spacing w:val="-4"/>
        </w:rPr>
        <w:t xml:space="preserve"> </w:t>
      </w:r>
      <w:r w:rsidRPr="009A1A5C">
        <w:rPr>
          <w:rFonts w:ascii="Times New Roman" w:hAnsi="Times New Roman" w:cs="Times New Roman"/>
        </w:rPr>
        <w:t>г.</w:t>
      </w:r>
    </w:p>
    <w:p w:rsidR="00367F50" w:rsidRPr="009A1A5C" w:rsidRDefault="00367F50" w:rsidP="00367F50">
      <w:pPr>
        <w:widowControl w:val="0"/>
        <w:autoSpaceDE w:val="0"/>
        <w:autoSpaceDN w:val="0"/>
        <w:adjustRightInd w:val="0"/>
        <w:spacing w:before="1" w:after="0" w:line="280" w:lineRule="exact"/>
        <w:jc w:val="both"/>
        <w:rPr>
          <w:rFonts w:ascii="Times New Roman" w:hAnsi="Times New Roman" w:cs="Times New Roman"/>
        </w:rPr>
      </w:pPr>
    </w:p>
    <w:p w:rsidR="00367F50" w:rsidRPr="009A1A5C" w:rsidRDefault="00367F50" w:rsidP="00367F50">
      <w:pPr>
        <w:widowControl w:val="0"/>
        <w:autoSpaceDE w:val="0"/>
        <w:autoSpaceDN w:val="0"/>
        <w:adjustRightInd w:val="0"/>
        <w:spacing w:after="0" w:line="240" w:lineRule="auto"/>
        <w:ind w:right="109"/>
        <w:jc w:val="both"/>
        <w:rPr>
          <w:rFonts w:ascii="Times New Roman" w:hAnsi="Times New Roman" w:cs="Times New Roman"/>
        </w:rPr>
      </w:pPr>
      <w:r w:rsidRPr="009A1A5C">
        <w:rPr>
          <w:rFonts w:ascii="Times New Roman" w:hAnsi="Times New Roman" w:cs="Times New Roman"/>
          <w:b/>
          <w:bCs/>
          <w:spacing w:val="1"/>
        </w:rPr>
        <w:t xml:space="preserve">      </w:t>
      </w:r>
      <w:r w:rsidRPr="009A1A5C">
        <w:rPr>
          <w:rFonts w:ascii="Times New Roman" w:hAnsi="Times New Roman" w:cs="Times New Roman"/>
          <w:b/>
          <w:bCs/>
        </w:rPr>
        <w:t xml:space="preserve">Муниципальное унитарное предприятие «Электросеть» города Фрязино Московской области, </w:t>
      </w:r>
      <w:r w:rsidRPr="009A1A5C">
        <w:rPr>
          <w:rFonts w:ascii="Times New Roman" w:hAnsi="Times New Roman" w:cs="Times New Roman"/>
          <w:b/>
          <w:bCs/>
          <w:spacing w:val="18"/>
        </w:rPr>
        <w:t xml:space="preserve"> </w:t>
      </w:r>
      <w:r w:rsidRPr="009A1A5C">
        <w:rPr>
          <w:rFonts w:ascii="Times New Roman" w:hAnsi="Times New Roman" w:cs="Times New Roman"/>
          <w:spacing w:val="1"/>
        </w:rPr>
        <w:t>и</w:t>
      </w:r>
      <w:r w:rsidRPr="009A1A5C">
        <w:rPr>
          <w:rFonts w:ascii="Times New Roman" w:hAnsi="Times New Roman" w:cs="Times New Roman"/>
          <w:spacing w:val="-1"/>
        </w:rPr>
        <w:t>ме</w:t>
      </w:r>
      <w:r w:rsidRPr="009A1A5C">
        <w:rPr>
          <w:rFonts w:ascii="Times New Roman" w:hAnsi="Times New Roman" w:cs="Times New Roman"/>
          <w:spacing w:val="4"/>
        </w:rPr>
        <w:t>н</w:t>
      </w:r>
      <w:r w:rsidRPr="009A1A5C">
        <w:rPr>
          <w:rFonts w:ascii="Times New Roman" w:hAnsi="Times New Roman" w:cs="Times New Roman"/>
          <w:spacing w:val="-5"/>
        </w:rPr>
        <w:t>у</w:t>
      </w:r>
      <w:r w:rsidRPr="009A1A5C">
        <w:rPr>
          <w:rFonts w:ascii="Times New Roman" w:hAnsi="Times New Roman" w:cs="Times New Roman"/>
          <w:spacing w:val="-1"/>
        </w:rPr>
        <w:t>ем</w:t>
      </w:r>
      <w:r w:rsidRPr="009A1A5C">
        <w:rPr>
          <w:rFonts w:ascii="Times New Roman" w:hAnsi="Times New Roman" w:cs="Times New Roman"/>
          <w:spacing w:val="2"/>
        </w:rPr>
        <w:t>о</w:t>
      </w:r>
      <w:r w:rsidRPr="009A1A5C">
        <w:rPr>
          <w:rFonts w:ascii="Times New Roman" w:hAnsi="Times New Roman" w:cs="Times New Roman"/>
        </w:rPr>
        <w:t xml:space="preserve">е  </w:t>
      </w:r>
      <w:r w:rsidRPr="009A1A5C">
        <w:rPr>
          <w:rFonts w:ascii="Times New Roman" w:hAnsi="Times New Roman" w:cs="Times New Roman"/>
          <w:spacing w:val="18"/>
        </w:rPr>
        <w:t xml:space="preserve"> </w:t>
      </w:r>
      <w:r w:rsidRPr="009A1A5C">
        <w:rPr>
          <w:rFonts w:ascii="Times New Roman" w:hAnsi="Times New Roman" w:cs="Times New Roman"/>
        </w:rPr>
        <w:t xml:space="preserve">в </w:t>
      </w:r>
      <w:r w:rsidRPr="009A1A5C">
        <w:rPr>
          <w:rFonts w:ascii="Times New Roman" w:hAnsi="Times New Roman" w:cs="Times New Roman"/>
          <w:spacing w:val="20"/>
        </w:rPr>
        <w:t xml:space="preserve">  </w:t>
      </w:r>
      <w:r w:rsidRPr="009A1A5C">
        <w:rPr>
          <w:rFonts w:ascii="Times New Roman" w:hAnsi="Times New Roman" w:cs="Times New Roman"/>
        </w:rPr>
        <w:t>д</w:t>
      </w:r>
      <w:r w:rsidRPr="009A1A5C">
        <w:rPr>
          <w:rFonts w:ascii="Times New Roman" w:hAnsi="Times New Roman" w:cs="Times New Roman"/>
          <w:spacing w:val="-1"/>
        </w:rPr>
        <w:t>а</w:t>
      </w:r>
      <w:r w:rsidRPr="009A1A5C">
        <w:rPr>
          <w:rFonts w:ascii="Times New Roman" w:hAnsi="Times New Roman" w:cs="Times New Roman"/>
        </w:rPr>
        <w:t>л</w:t>
      </w:r>
      <w:r w:rsidRPr="009A1A5C">
        <w:rPr>
          <w:rFonts w:ascii="Times New Roman" w:hAnsi="Times New Roman" w:cs="Times New Roman"/>
          <w:spacing w:val="1"/>
        </w:rPr>
        <w:t>ьн</w:t>
      </w:r>
      <w:r w:rsidRPr="009A1A5C">
        <w:rPr>
          <w:rFonts w:ascii="Times New Roman" w:hAnsi="Times New Roman" w:cs="Times New Roman"/>
          <w:spacing w:val="-1"/>
        </w:rPr>
        <w:t>е</w:t>
      </w:r>
      <w:r w:rsidRPr="009A1A5C">
        <w:rPr>
          <w:rFonts w:ascii="Times New Roman" w:hAnsi="Times New Roman" w:cs="Times New Roman"/>
          <w:spacing w:val="1"/>
        </w:rPr>
        <w:t>й</w:t>
      </w:r>
      <w:r w:rsidRPr="009A1A5C">
        <w:rPr>
          <w:rFonts w:ascii="Times New Roman" w:hAnsi="Times New Roman" w:cs="Times New Roman"/>
        </w:rPr>
        <w:t>ш</w:t>
      </w:r>
      <w:r w:rsidRPr="009A1A5C">
        <w:rPr>
          <w:rFonts w:ascii="Times New Roman" w:hAnsi="Times New Roman" w:cs="Times New Roman"/>
          <w:spacing w:val="-1"/>
        </w:rPr>
        <w:t>е</w:t>
      </w:r>
      <w:r w:rsidRPr="009A1A5C">
        <w:rPr>
          <w:rFonts w:ascii="Times New Roman" w:hAnsi="Times New Roman" w:cs="Times New Roman"/>
        </w:rPr>
        <w:t xml:space="preserve">м </w:t>
      </w:r>
      <w:r w:rsidRPr="009A1A5C">
        <w:rPr>
          <w:rFonts w:ascii="Times New Roman" w:hAnsi="Times New Roman" w:cs="Times New Roman"/>
          <w:spacing w:val="24"/>
        </w:rPr>
        <w:t xml:space="preserve"> </w:t>
      </w:r>
      <w:r w:rsidRPr="009A1A5C">
        <w:rPr>
          <w:rFonts w:ascii="Times New Roman" w:hAnsi="Times New Roman" w:cs="Times New Roman"/>
          <w:spacing w:val="-7"/>
        </w:rPr>
        <w:t>«</w:t>
      </w:r>
      <w:r w:rsidRPr="009A1A5C">
        <w:rPr>
          <w:rFonts w:ascii="Times New Roman" w:hAnsi="Times New Roman" w:cs="Times New Roman"/>
        </w:rPr>
        <w:t>З</w:t>
      </w:r>
      <w:r w:rsidRPr="009A1A5C">
        <w:rPr>
          <w:rFonts w:ascii="Times New Roman" w:hAnsi="Times New Roman" w:cs="Times New Roman"/>
          <w:spacing w:val="-1"/>
        </w:rPr>
        <w:t>а</w:t>
      </w:r>
      <w:r w:rsidRPr="009A1A5C">
        <w:rPr>
          <w:rFonts w:ascii="Times New Roman" w:hAnsi="Times New Roman" w:cs="Times New Roman"/>
          <w:spacing w:val="4"/>
        </w:rPr>
        <w:t>к</w:t>
      </w:r>
      <w:r w:rsidRPr="009A1A5C">
        <w:rPr>
          <w:rFonts w:ascii="Times New Roman" w:hAnsi="Times New Roman" w:cs="Times New Roman"/>
          <w:spacing w:val="-1"/>
        </w:rPr>
        <w:t>а</w:t>
      </w:r>
      <w:r w:rsidRPr="009A1A5C">
        <w:rPr>
          <w:rFonts w:ascii="Times New Roman" w:hAnsi="Times New Roman" w:cs="Times New Roman"/>
          <w:spacing w:val="1"/>
        </w:rPr>
        <w:t>з</w:t>
      </w:r>
      <w:r w:rsidRPr="009A1A5C">
        <w:rPr>
          <w:rFonts w:ascii="Times New Roman" w:hAnsi="Times New Roman" w:cs="Times New Roman"/>
          <w:spacing w:val="-1"/>
        </w:rPr>
        <w:t>ч</w:t>
      </w:r>
      <w:r w:rsidRPr="009A1A5C">
        <w:rPr>
          <w:rFonts w:ascii="Times New Roman" w:hAnsi="Times New Roman" w:cs="Times New Roman"/>
          <w:spacing w:val="1"/>
        </w:rPr>
        <w:t>и</w:t>
      </w:r>
      <w:r w:rsidRPr="009A1A5C">
        <w:rPr>
          <w:rFonts w:ascii="Times New Roman" w:hAnsi="Times New Roman" w:cs="Times New Roman"/>
          <w:spacing w:val="3"/>
        </w:rPr>
        <w:t>к</w:t>
      </w:r>
      <w:r w:rsidRPr="009A1A5C">
        <w:rPr>
          <w:rFonts w:ascii="Times New Roman" w:hAnsi="Times New Roman" w:cs="Times New Roman"/>
          <w:spacing w:val="-7"/>
        </w:rPr>
        <w:t>»</w:t>
      </w:r>
      <w:r w:rsidRPr="009A1A5C">
        <w:rPr>
          <w:rFonts w:ascii="Times New Roman" w:hAnsi="Times New Roman" w:cs="Times New Roman"/>
        </w:rPr>
        <w:t xml:space="preserve">, </w:t>
      </w:r>
      <w:r w:rsidRPr="009A1A5C">
        <w:rPr>
          <w:rFonts w:ascii="Times New Roman" w:hAnsi="Times New Roman" w:cs="Times New Roman"/>
          <w:spacing w:val="18"/>
        </w:rPr>
        <w:t xml:space="preserve"> </w:t>
      </w:r>
      <w:r w:rsidRPr="009A1A5C">
        <w:rPr>
          <w:rFonts w:ascii="Times New Roman" w:hAnsi="Times New Roman" w:cs="Times New Roman"/>
        </w:rPr>
        <w:t xml:space="preserve">в </w:t>
      </w:r>
      <w:r w:rsidRPr="009A1A5C">
        <w:rPr>
          <w:rFonts w:ascii="Times New Roman" w:hAnsi="Times New Roman" w:cs="Times New Roman"/>
          <w:spacing w:val="20"/>
        </w:rPr>
        <w:t xml:space="preserve"> </w:t>
      </w:r>
      <w:r w:rsidRPr="009A1A5C">
        <w:rPr>
          <w:rFonts w:ascii="Times New Roman" w:hAnsi="Times New Roman" w:cs="Times New Roman"/>
          <w:color w:val="000000" w:themeColor="text1"/>
        </w:rPr>
        <w:t>л</w:t>
      </w:r>
      <w:r w:rsidRPr="009A1A5C">
        <w:rPr>
          <w:rFonts w:ascii="Times New Roman" w:hAnsi="Times New Roman" w:cs="Times New Roman"/>
          <w:color w:val="000000" w:themeColor="text1"/>
          <w:spacing w:val="1"/>
        </w:rPr>
        <w:t>иц</w:t>
      </w:r>
      <w:r w:rsidRPr="009A1A5C">
        <w:rPr>
          <w:rFonts w:ascii="Times New Roman" w:hAnsi="Times New Roman" w:cs="Times New Roman"/>
          <w:color w:val="000000" w:themeColor="text1"/>
        </w:rPr>
        <w:t xml:space="preserve">е </w:t>
      </w:r>
      <w:r w:rsidRPr="009A1A5C">
        <w:rPr>
          <w:rFonts w:ascii="Times New Roman" w:hAnsi="Times New Roman" w:cs="Times New Roman"/>
          <w:color w:val="000000" w:themeColor="text1"/>
          <w:spacing w:val="20"/>
        </w:rPr>
        <w:t xml:space="preserve"> </w:t>
      </w:r>
      <w:r w:rsidR="006F6993">
        <w:rPr>
          <w:rFonts w:ascii="Times New Roman" w:hAnsi="Times New Roman" w:cs="Times New Roman"/>
          <w:color w:val="000000" w:themeColor="text1"/>
          <w:spacing w:val="20"/>
        </w:rPr>
        <w:t>Директора Беляева Владимира Викторовича</w:t>
      </w:r>
      <w:r w:rsidRPr="009A1A5C">
        <w:rPr>
          <w:rFonts w:ascii="Times New Roman" w:hAnsi="Times New Roman" w:cs="Times New Roman"/>
          <w:color w:val="000000" w:themeColor="text1"/>
        </w:rPr>
        <w:t>, д</w:t>
      </w:r>
      <w:r w:rsidRPr="009A1A5C">
        <w:rPr>
          <w:rFonts w:ascii="Times New Roman" w:hAnsi="Times New Roman" w:cs="Times New Roman"/>
          <w:color w:val="000000" w:themeColor="text1"/>
          <w:spacing w:val="-1"/>
        </w:rPr>
        <w:t>е</w:t>
      </w:r>
      <w:r w:rsidRPr="009A1A5C">
        <w:rPr>
          <w:rFonts w:ascii="Times New Roman" w:hAnsi="Times New Roman" w:cs="Times New Roman"/>
          <w:color w:val="000000" w:themeColor="text1"/>
          <w:spacing w:val="1"/>
        </w:rPr>
        <w:t>й</w:t>
      </w:r>
      <w:r w:rsidRPr="009A1A5C">
        <w:rPr>
          <w:rFonts w:ascii="Times New Roman" w:hAnsi="Times New Roman" w:cs="Times New Roman"/>
          <w:color w:val="000000" w:themeColor="text1"/>
          <w:spacing w:val="-1"/>
        </w:rPr>
        <w:t>с</w:t>
      </w:r>
      <w:r w:rsidRPr="009A1A5C">
        <w:rPr>
          <w:rFonts w:ascii="Times New Roman" w:hAnsi="Times New Roman" w:cs="Times New Roman"/>
          <w:color w:val="000000" w:themeColor="text1"/>
          <w:spacing w:val="3"/>
        </w:rPr>
        <w:t>т</w:t>
      </w:r>
      <w:r w:rsidRPr="009A1A5C">
        <w:rPr>
          <w:rFonts w:ascii="Times New Roman" w:hAnsi="Times New Roman" w:cs="Times New Roman"/>
          <w:color w:val="000000" w:themeColor="text1"/>
          <w:spacing w:val="2"/>
        </w:rPr>
        <w:t>в</w:t>
      </w:r>
      <w:r w:rsidRPr="009A1A5C">
        <w:rPr>
          <w:rFonts w:ascii="Times New Roman" w:hAnsi="Times New Roman" w:cs="Times New Roman"/>
          <w:color w:val="000000" w:themeColor="text1"/>
          <w:spacing w:val="-5"/>
        </w:rPr>
        <w:t>у</w:t>
      </w:r>
      <w:r w:rsidRPr="009A1A5C">
        <w:rPr>
          <w:rFonts w:ascii="Times New Roman" w:hAnsi="Times New Roman" w:cs="Times New Roman"/>
          <w:color w:val="000000" w:themeColor="text1"/>
          <w:spacing w:val="1"/>
        </w:rPr>
        <w:t>ю</w:t>
      </w:r>
      <w:r w:rsidRPr="009A1A5C">
        <w:rPr>
          <w:rFonts w:ascii="Times New Roman" w:hAnsi="Times New Roman" w:cs="Times New Roman"/>
          <w:color w:val="000000" w:themeColor="text1"/>
        </w:rPr>
        <w:t>щ</w:t>
      </w:r>
      <w:r w:rsidRPr="009A1A5C">
        <w:rPr>
          <w:rFonts w:ascii="Times New Roman" w:hAnsi="Times New Roman" w:cs="Times New Roman"/>
          <w:color w:val="000000" w:themeColor="text1"/>
          <w:spacing w:val="-1"/>
        </w:rPr>
        <w:t>е</w:t>
      </w:r>
      <w:r w:rsidRPr="009A1A5C">
        <w:rPr>
          <w:rFonts w:ascii="Times New Roman" w:hAnsi="Times New Roman" w:cs="Times New Roman"/>
          <w:color w:val="000000" w:themeColor="text1"/>
        </w:rPr>
        <w:t>го</w:t>
      </w:r>
      <w:r w:rsidRPr="009A1A5C">
        <w:rPr>
          <w:rFonts w:ascii="Times New Roman" w:hAnsi="Times New Roman" w:cs="Times New Roman"/>
          <w:color w:val="000000" w:themeColor="text1"/>
          <w:spacing w:val="-46"/>
        </w:rPr>
        <w:t xml:space="preserve"> </w:t>
      </w:r>
      <w:r w:rsidRPr="009A1A5C">
        <w:rPr>
          <w:rFonts w:ascii="Times New Roman" w:hAnsi="Times New Roman" w:cs="Times New Roman"/>
          <w:color w:val="000000" w:themeColor="text1"/>
        </w:rPr>
        <w:t xml:space="preserve"> </w:t>
      </w:r>
      <w:r w:rsidRPr="009A1A5C">
        <w:rPr>
          <w:rFonts w:ascii="Times New Roman" w:hAnsi="Times New Roman" w:cs="Times New Roman"/>
          <w:color w:val="000000" w:themeColor="text1"/>
          <w:spacing w:val="1"/>
        </w:rPr>
        <w:t>н</w:t>
      </w:r>
      <w:r w:rsidRPr="009A1A5C">
        <w:rPr>
          <w:rFonts w:ascii="Times New Roman" w:hAnsi="Times New Roman" w:cs="Times New Roman"/>
          <w:color w:val="000000" w:themeColor="text1"/>
        </w:rPr>
        <w:t>а</w:t>
      </w:r>
      <w:r w:rsidRPr="009A1A5C">
        <w:rPr>
          <w:rFonts w:ascii="Times New Roman" w:hAnsi="Times New Roman" w:cs="Times New Roman"/>
          <w:color w:val="000000" w:themeColor="text1"/>
          <w:spacing w:val="-49"/>
        </w:rPr>
        <w:t xml:space="preserve"> </w:t>
      </w:r>
      <w:r w:rsidRPr="009A1A5C">
        <w:rPr>
          <w:rFonts w:ascii="Times New Roman" w:hAnsi="Times New Roman" w:cs="Times New Roman"/>
          <w:color w:val="000000" w:themeColor="text1"/>
        </w:rPr>
        <w:t xml:space="preserve"> </w:t>
      </w:r>
      <w:r w:rsidRPr="009A1A5C">
        <w:rPr>
          <w:rFonts w:ascii="Times New Roman" w:hAnsi="Times New Roman" w:cs="Times New Roman"/>
          <w:color w:val="000000" w:themeColor="text1"/>
          <w:spacing w:val="2"/>
        </w:rPr>
        <w:t>о</w:t>
      </w:r>
      <w:r w:rsidRPr="009A1A5C">
        <w:rPr>
          <w:rFonts w:ascii="Times New Roman" w:hAnsi="Times New Roman" w:cs="Times New Roman"/>
          <w:color w:val="000000" w:themeColor="text1"/>
          <w:spacing w:val="-1"/>
        </w:rPr>
        <w:t>с</w:t>
      </w:r>
      <w:r w:rsidRPr="009A1A5C">
        <w:rPr>
          <w:rFonts w:ascii="Times New Roman" w:hAnsi="Times New Roman" w:cs="Times New Roman"/>
          <w:color w:val="000000" w:themeColor="text1"/>
          <w:spacing w:val="1"/>
        </w:rPr>
        <w:t>н</w:t>
      </w:r>
      <w:r w:rsidRPr="009A1A5C">
        <w:rPr>
          <w:rFonts w:ascii="Times New Roman" w:hAnsi="Times New Roman" w:cs="Times New Roman"/>
          <w:color w:val="000000" w:themeColor="text1"/>
        </w:rPr>
        <w:t>ов</w:t>
      </w:r>
      <w:r w:rsidRPr="009A1A5C">
        <w:rPr>
          <w:rFonts w:ascii="Times New Roman" w:hAnsi="Times New Roman" w:cs="Times New Roman"/>
          <w:color w:val="000000" w:themeColor="text1"/>
          <w:spacing w:val="2"/>
        </w:rPr>
        <w:t>а</w:t>
      </w:r>
      <w:r w:rsidRPr="009A1A5C">
        <w:rPr>
          <w:rFonts w:ascii="Times New Roman" w:hAnsi="Times New Roman" w:cs="Times New Roman"/>
          <w:color w:val="000000" w:themeColor="text1"/>
          <w:spacing w:val="1"/>
        </w:rPr>
        <w:t>ни</w:t>
      </w:r>
      <w:r w:rsidRPr="009A1A5C">
        <w:rPr>
          <w:rFonts w:ascii="Times New Roman" w:hAnsi="Times New Roman" w:cs="Times New Roman"/>
          <w:color w:val="000000" w:themeColor="text1"/>
        </w:rPr>
        <w:t>и</w:t>
      </w:r>
      <w:r w:rsidRPr="009A1A5C">
        <w:rPr>
          <w:rFonts w:ascii="Times New Roman" w:hAnsi="Times New Roman" w:cs="Times New Roman"/>
          <w:color w:val="000000" w:themeColor="text1"/>
          <w:spacing w:val="-47"/>
        </w:rPr>
        <w:t xml:space="preserve"> </w:t>
      </w:r>
      <w:r w:rsidRPr="009A1A5C">
        <w:rPr>
          <w:rFonts w:ascii="Times New Roman" w:hAnsi="Times New Roman" w:cs="Times New Roman"/>
          <w:color w:val="000000" w:themeColor="text1"/>
        </w:rPr>
        <w:t xml:space="preserve"> </w:t>
      </w:r>
      <w:r w:rsidRPr="009A1A5C">
        <w:rPr>
          <w:rFonts w:ascii="Times New Roman" w:hAnsi="Times New Roman" w:cs="Times New Roman"/>
          <w:color w:val="000000" w:themeColor="text1"/>
          <w:spacing w:val="1"/>
        </w:rPr>
        <w:t>У</w:t>
      </w:r>
      <w:r w:rsidRPr="009A1A5C">
        <w:rPr>
          <w:rFonts w:ascii="Times New Roman" w:hAnsi="Times New Roman" w:cs="Times New Roman"/>
          <w:color w:val="000000" w:themeColor="text1"/>
          <w:spacing w:val="-1"/>
        </w:rPr>
        <w:t>с</w:t>
      </w:r>
      <w:r w:rsidRPr="009A1A5C">
        <w:rPr>
          <w:rFonts w:ascii="Times New Roman" w:hAnsi="Times New Roman" w:cs="Times New Roman"/>
          <w:color w:val="000000" w:themeColor="text1"/>
          <w:spacing w:val="1"/>
        </w:rPr>
        <w:t>т</w:t>
      </w:r>
      <w:r w:rsidRPr="009A1A5C">
        <w:rPr>
          <w:rFonts w:ascii="Times New Roman" w:hAnsi="Times New Roman" w:cs="Times New Roman"/>
          <w:color w:val="000000" w:themeColor="text1"/>
          <w:spacing w:val="-1"/>
        </w:rPr>
        <w:t>а</w:t>
      </w:r>
      <w:r w:rsidRPr="009A1A5C">
        <w:rPr>
          <w:rFonts w:ascii="Times New Roman" w:hAnsi="Times New Roman" w:cs="Times New Roman"/>
          <w:color w:val="000000" w:themeColor="text1"/>
        </w:rPr>
        <w:t>в</w:t>
      </w:r>
      <w:r w:rsidRPr="009A1A5C">
        <w:rPr>
          <w:rFonts w:ascii="Times New Roman" w:hAnsi="Times New Roman" w:cs="Times New Roman"/>
          <w:color w:val="000000" w:themeColor="text1"/>
          <w:spacing w:val="-1"/>
        </w:rPr>
        <w:t>а</w:t>
      </w:r>
      <w:r w:rsidRPr="009A1A5C">
        <w:rPr>
          <w:rFonts w:ascii="Times New Roman" w:hAnsi="Times New Roman" w:cs="Times New Roman"/>
          <w:color w:val="000000" w:themeColor="text1"/>
        </w:rPr>
        <w:t>,</w:t>
      </w:r>
      <w:r w:rsidRPr="009A1A5C">
        <w:rPr>
          <w:rFonts w:ascii="Times New Roman" w:hAnsi="Times New Roman" w:cs="Times New Roman"/>
        </w:rPr>
        <w:t xml:space="preserve"> с од</w:t>
      </w:r>
      <w:r w:rsidRPr="009A1A5C">
        <w:rPr>
          <w:rFonts w:ascii="Times New Roman" w:hAnsi="Times New Roman" w:cs="Times New Roman"/>
          <w:spacing w:val="4"/>
        </w:rPr>
        <w:t>н</w:t>
      </w:r>
      <w:r w:rsidRPr="009A1A5C">
        <w:rPr>
          <w:rFonts w:ascii="Times New Roman" w:hAnsi="Times New Roman" w:cs="Times New Roman"/>
        </w:rPr>
        <w:t>ой</w:t>
      </w:r>
      <w:r w:rsidRPr="009A1A5C">
        <w:rPr>
          <w:rFonts w:ascii="Times New Roman" w:hAnsi="Times New Roman" w:cs="Times New Roman"/>
          <w:spacing w:val="-48"/>
        </w:rPr>
        <w:t xml:space="preserve"> </w:t>
      </w:r>
      <w:r w:rsidRPr="009A1A5C">
        <w:rPr>
          <w:rFonts w:ascii="Times New Roman" w:hAnsi="Times New Roman" w:cs="Times New Roman"/>
        </w:rPr>
        <w:t xml:space="preserve"> </w:t>
      </w:r>
      <w:r w:rsidRPr="009A1A5C">
        <w:rPr>
          <w:rFonts w:ascii="Times New Roman" w:hAnsi="Times New Roman" w:cs="Times New Roman"/>
          <w:spacing w:val="-1"/>
        </w:rPr>
        <w:t>с</w:t>
      </w:r>
      <w:r w:rsidRPr="009A1A5C">
        <w:rPr>
          <w:rFonts w:ascii="Times New Roman" w:hAnsi="Times New Roman" w:cs="Times New Roman"/>
          <w:spacing w:val="1"/>
        </w:rPr>
        <w:t>т</w:t>
      </w:r>
      <w:r w:rsidRPr="009A1A5C">
        <w:rPr>
          <w:rFonts w:ascii="Times New Roman" w:hAnsi="Times New Roman" w:cs="Times New Roman"/>
        </w:rPr>
        <w:t>оро</w:t>
      </w:r>
      <w:r w:rsidRPr="009A1A5C">
        <w:rPr>
          <w:rFonts w:ascii="Times New Roman" w:hAnsi="Times New Roman" w:cs="Times New Roman"/>
          <w:spacing w:val="1"/>
        </w:rPr>
        <w:t>н</w:t>
      </w:r>
      <w:r w:rsidRPr="009A1A5C">
        <w:rPr>
          <w:rFonts w:ascii="Times New Roman" w:hAnsi="Times New Roman" w:cs="Times New Roman"/>
        </w:rPr>
        <w:t>ы, и ___________________________________</w:t>
      </w:r>
      <w:r w:rsidRPr="009A1A5C">
        <w:rPr>
          <w:rFonts w:ascii="Times New Roman" w:hAnsi="Times New Roman" w:cs="Times New Roman"/>
          <w:spacing w:val="1"/>
        </w:rPr>
        <w:t>и</w:t>
      </w:r>
      <w:r w:rsidRPr="009A1A5C">
        <w:rPr>
          <w:rFonts w:ascii="Times New Roman" w:hAnsi="Times New Roman" w:cs="Times New Roman"/>
          <w:spacing w:val="-1"/>
        </w:rPr>
        <w:t>ме</w:t>
      </w:r>
      <w:r w:rsidRPr="009A1A5C">
        <w:rPr>
          <w:rFonts w:ascii="Times New Roman" w:hAnsi="Times New Roman" w:cs="Times New Roman"/>
          <w:spacing w:val="4"/>
        </w:rPr>
        <w:t>н</w:t>
      </w:r>
      <w:r w:rsidRPr="009A1A5C">
        <w:rPr>
          <w:rFonts w:ascii="Times New Roman" w:hAnsi="Times New Roman" w:cs="Times New Roman"/>
          <w:spacing w:val="-5"/>
        </w:rPr>
        <w:t>у</w:t>
      </w:r>
      <w:r w:rsidRPr="009A1A5C">
        <w:rPr>
          <w:rFonts w:ascii="Times New Roman" w:hAnsi="Times New Roman" w:cs="Times New Roman"/>
          <w:spacing w:val="-1"/>
        </w:rPr>
        <w:t>ем</w:t>
      </w:r>
      <w:r w:rsidRPr="009A1A5C">
        <w:rPr>
          <w:rFonts w:ascii="Times New Roman" w:hAnsi="Times New Roman" w:cs="Times New Roman"/>
          <w:spacing w:val="2"/>
        </w:rPr>
        <w:t>о</w:t>
      </w:r>
      <w:r w:rsidRPr="009A1A5C">
        <w:rPr>
          <w:rFonts w:ascii="Times New Roman" w:hAnsi="Times New Roman" w:cs="Times New Roman"/>
        </w:rPr>
        <w:t>е</w:t>
      </w:r>
      <w:r w:rsidRPr="009A1A5C">
        <w:rPr>
          <w:rFonts w:ascii="Times New Roman" w:hAnsi="Times New Roman" w:cs="Times New Roman"/>
          <w:spacing w:val="-47"/>
        </w:rPr>
        <w:t xml:space="preserve"> </w:t>
      </w:r>
      <w:r w:rsidRPr="009A1A5C">
        <w:rPr>
          <w:rFonts w:ascii="Times New Roman" w:hAnsi="Times New Roman" w:cs="Times New Roman"/>
        </w:rPr>
        <w:t xml:space="preserve"> в</w:t>
      </w:r>
      <w:r w:rsidRPr="009A1A5C">
        <w:rPr>
          <w:rFonts w:ascii="Times New Roman" w:hAnsi="Times New Roman" w:cs="Times New Roman"/>
          <w:spacing w:val="-49"/>
        </w:rPr>
        <w:t xml:space="preserve"> </w:t>
      </w:r>
      <w:r w:rsidRPr="009A1A5C">
        <w:rPr>
          <w:rFonts w:ascii="Times New Roman" w:hAnsi="Times New Roman" w:cs="Times New Roman"/>
        </w:rPr>
        <w:tab/>
        <w:t>д</w:t>
      </w:r>
      <w:r w:rsidRPr="009A1A5C">
        <w:rPr>
          <w:rFonts w:ascii="Times New Roman" w:hAnsi="Times New Roman" w:cs="Times New Roman"/>
          <w:spacing w:val="-1"/>
        </w:rPr>
        <w:t>а</w:t>
      </w:r>
      <w:r w:rsidRPr="009A1A5C">
        <w:rPr>
          <w:rFonts w:ascii="Times New Roman" w:hAnsi="Times New Roman" w:cs="Times New Roman"/>
        </w:rPr>
        <w:t>л</w:t>
      </w:r>
      <w:r w:rsidRPr="009A1A5C">
        <w:rPr>
          <w:rFonts w:ascii="Times New Roman" w:hAnsi="Times New Roman" w:cs="Times New Roman"/>
          <w:spacing w:val="1"/>
        </w:rPr>
        <w:t>ьн</w:t>
      </w:r>
      <w:r w:rsidRPr="009A1A5C">
        <w:rPr>
          <w:rFonts w:ascii="Times New Roman" w:hAnsi="Times New Roman" w:cs="Times New Roman"/>
          <w:spacing w:val="-1"/>
        </w:rPr>
        <w:t>е</w:t>
      </w:r>
      <w:r w:rsidRPr="009A1A5C">
        <w:rPr>
          <w:rFonts w:ascii="Times New Roman" w:hAnsi="Times New Roman" w:cs="Times New Roman"/>
          <w:spacing w:val="1"/>
        </w:rPr>
        <w:t>й</w:t>
      </w:r>
      <w:r w:rsidRPr="009A1A5C">
        <w:rPr>
          <w:rFonts w:ascii="Times New Roman" w:hAnsi="Times New Roman" w:cs="Times New Roman"/>
        </w:rPr>
        <w:t>ш</w:t>
      </w:r>
      <w:r w:rsidRPr="009A1A5C">
        <w:rPr>
          <w:rFonts w:ascii="Times New Roman" w:hAnsi="Times New Roman" w:cs="Times New Roman"/>
          <w:spacing w:val="-1"/>
        </w:rPr>
        <w:t>е</w:t>
      </w:r>
      <w:r w:rsidRPr="009A1A5C">
        <w:rPr>
          <w:rFonts w:ascii="Times New Roman" w:hAnsi="Times New Roman" w:cs="Times New Roman"/>
        </w:rPr>
        <w:t>м</w:t>
      </w:r>
      <w:r w:rsidRPr="009A1A5C">
        <w:rPr>
          <w:rFonts w:ascii="Times New Roman" w:hAnsi="Times New Roman" w:cs="Times New Roman"/>
          <w:spacing w:val="-48"/>
        </w:rPr>
        <w:t xml:space="preserve"> </w:t>
      </w:r>
      <w:r>
        <w:rPr>
          <w:rFonts w:ascii="Times New Roman" w:hAnsi="Times New Roman" w:cs="Times New Roman"/>
          <w:spacing w:val="-48"/>
        </w:rPr>
        <w:t xml:space="preserve">     </w:t>
      </w:r>
      <w:r w:rsidRPr="009A1A5C">
        <w:rPr>
          <w:rFonts w:ascii="Times New Roman" w:hAnsi="Times New Roman" w:cs="Times New Roman"/>
        </w:rPr>
        <w:tab/>
      </w:r>
      <w:r w:rsidRPr="009A1A5C">
        <w:rPr>
          <w:rFonts w:ascii="Times New Roman" w:hAnsi="Times New Roman" w:cs="Times New Roman"/>
          <w:spacing w:val="-7"/>
        </w:rPr>
        <w:t>«</w:t>
      </w:r>
      <w:r>
        <w:rPr>
          <w:rFonts w:ascii="Times New Roman" w:hAnsi="Times New Roman" w:cs="Times New Roman"/>
        </w:rPr>
        <w:t>Подрядчик</w:t>
      </w:r>
      <w:r w:rsidRPr="009A1A5C">
        <w:rPr>
          <w:rFonts w:ascii="Times New Roman" w:hAnsi="Times New Roman" w:cs="Times New Roman"/>
          <w:spacing w:val="-7"/>
        </w:rPr>
        <w:t>»</w:t>
      </w:r>
      <w:r w:rsidRPr="009A1A5C">
        <w:rPr>
          <w:rFonts w:ascii="Times New Roman" w:hAnsi="Times New Roman" w:cs="Times New Roman"/>
        </w:rPr>
        <w:t>, в</w:t>
      </w:r>
      <w:r w:rsidRPr="009A1A5C">
        <w:rPr>
          <w:rFonts w:ascii="Times New Roman" w:hAnsi="Times New Roman" w:cs="Times New Roman"/>
          <w:spacing w:val="-49"/>
        </w:rPr>
        <w:t xml:space="preserve"> </w:t>
      </w:r>
      <w:r w:rsidRPr="009A1A5C">
        <w:rPr>
          <w:rFonts w:ascii="Times New Roman" w:hAnsi="Times New Roman" w:cs="Times New Roman"/>
        </w:rPr>
        <w:t xml:space="preserve"> л</w:t>
      </w:r>
      <w:r w:rsidRPr="009A1A5C">
        <w:rPr>
          <w:rFonts w:ascii="Times New Roman" w:hAnsi="Times New Roman" w:cs="Times New Roman"/>
          <w:spacing w:val="1"/>
        </w:rPr>
        <w:t>иц</w:t>
      </w:r>
      <w:r w:rsidRPr="009A1A5C">
        <w:rPr>
          <w:rFonts w:ascii="Times New Roman" w:hAnsi="Times New Roman" w:cs="Times New Roman"/>
        </w:rPr>
        <w:t xml:space="preserve">е______________________________________, </w:t>
      </w:r>
      <w:r w:rsidRPr="009A1A5C">
        <w:rPr>
          <w:rFonts w:ascii="Times New Roman" w:hAnsi="Times New Roman" w:cs="Times New Roman"/>
          <w:spacing w:val="11"/>
        </w:rPr>
        <w:t xml:space="preserve"> </w:t>
      </w:r>
      <w:r w:rsidRPr="009A1A5C">
        <w:rPr>
          <w:rFonts w:ascii="Times New Roman" w:hAnsi="Times New Roman" w:cs="Times New Roman"/>
        </w:rPr>
        <w:t>д</w:t>
      </w:r>
      <w:r w:rsidRPr="009A1A5C">
        <w:rPr>
          <w:rFonts w:ascii="Times New Roman" w:hAnsi="Times New Roman" w:cs="Times New Roman"/>
          <w:spacing w:val="-1"/>
        </w:rPr>
        <w:t>е</w:t>
      </w:r>
      <w:r w:rsidRPr="009A1A5C">
        <w:rPr>
          <w:rFonts w:ascii="Times New Roman" w:hAnsi="Times New Roman" w:cs="Times New Roman"/>
          <w:spacing w:val="1"/>
        </w:rPr>
        <w:t>й</w:t>
      </w:r>
      <w:r w:rsidRPr="009A1A5C">
        <w:rPr>
          <w:rFonts w:ascii="Times New Roman" w:hAnsi="Times New Roman" w:cs="Times New Roman"/>
          <w:spacing w:val="-1"/>
        </w:rPr>
        <w:t>с</w:t>
      </w:r>
      <w:r w:rsidRPr="009A1A5C">
        <w:rPr>
          <w:rFonts w:ascii="Times New Roman" w:hAnsi="Times New Roman" w:cs="Times New Roman"/>
          <w:spacing w:val="1"/>
        </w:rPr>
        <w:t>т</w:t>
      </w:r>
      <w:r w:rsidRPr="009A1A5C">
        <w:rPr>
          <w:rFonts w:ascii="Times New Roman" w:hAnsi="Times New Roman" w:cs="Times New Roman"/>
          <w:spacing w:val="2"/>
        </w:rPr>
        <w:t>в</w:t>
      </w:r>
      <w:r w:rsidRPr="009A1A5C">
        <w:rPr>
          <w:rFonts w:ascii="Times New Roman" w:hAnsi="Times New Roman" w:cs="Times New Roman"/>
          <w:spacing w:val="-5"/>
        </w:rPr>
        <w:t>у</w:t>
      </w:r>
      <w:r w:rsidRPr="009A1A5C">
        <w:rPr>
          <w:rFonts w:ascii="Times New Roman" w:hAnsi="Times New Roman" w:cs="Times New Roman"/>
          <w:spacing w:val="1"/>
        </w:rPr>
        <w:t>ю</w:t>
      </w:r>
      <w:r w:rsidRPr="009A1A5C">
        <w:rPr>
          <w:rFonts w:ascii="Times New Roman" w:hAnsi="Times New Roman" w:cs="Times New Roman"/>
        </w:rPr>
        <w:t>щ</w:t>
      </w:r>
      <w:r w:rsidRPr="009A1A5C">
        <w:rPr>
          <w:rFonts w:ascii="Times New Roman" w:hAnsi="Times New Roman" w:cs="Times New Roman"/>
          <w:spacing w:val="-1"/>
        </w:rPr>
        <w:t>е</w:t>
      </w:r>
      <w:r w:rsidRPr="009A1A5C">
        <w:rPr>
          <w:rFonts w:ascii="Times New Roman" w:hAnsi="Times New Roman" w:cs="Times New Roman"/>
        </w:rPr>
        <w:t xml:space="preserve">го </w:t>
      </w:r>
      <w:r w:rsidRPr="009A1A5C">
        <w:rPr>
          <w:rFonts w:ascii="Times New Roman" w:hAnsi="Times New Roman" w:cs="Times New Roman"/>
          <w:spacing w:val="10"/>
        </w:rPr>
        <w:t xml:space="preserve"> </w:t>
      </w:r>
      <w:r w:rsidRPr="009A1A5C">
        <w:rPr>
          <w:rFonts w:ascii="Times New Roman" w:hAnsi="Times New Roman" w:cs="Times New Roman"/>
          <w:spacing w:val="1"/>
        </w:rPr>
        <w:t>н</w:t>
      </w:r>
      <w:r w:rsidRPr="009A1A5C">
        <w:rPr>
          <w:rFonts w:ascii="Times New Roman" w:hAnsi="Times New Roman" w:cs="Times New Roman"/>
        </w:rPr>
        <w:t xml:space="preserve">а </w:t>
      </w:r>
      <w:r w:rsidRPr="009A1A5C">
        <w:rPr>
          <w:rFonts w:ascii="Times New Roman" w:hAnsi="Times New Roman" w:cs="Times New Roman"/>
          <w:spacing w:val="10"/>
        </w:rPr>
        <w:t xml:space="preserve"> </w:t>
      </w:r>
      <w:r w:rsidRPr="009A1A5C">
        <w:rPr>
          <w:rFonts w:ascii="Times New Roman" w:hAnsi="Times New Roman" w:cs="Times New Roman"/>
        </w:rPr>
        <w:t>о</w:t>
      </w:r>
      <w:r w:rsidRPr="009A1A5C">
        <w:rPr>
          <w:rFonts w:ascii="Times New Roman" w:hAnsi="Times New Roman" w:cs="Times New Roman"/>
          <w:spacing w:val="-1"/>
        </w:rPr>
        <w:t>с</w:t>
      </w:r>
      <w:r w:rsidRPr="009A1A5C">
        <w:rPr>
          <w:rFonts w:ascii="Times New Roman" w:hAnsi="Times New Roman" w:cs="Times New Roman"/>
          <w:spacing w:val="1"/>
        </w:rPr>
        <w:t>н</w:t>
      </w:r>
      <w:r w:rsidRPr="009A1A5C">
        <w:rPr>
          <w:rFonts w:ascii="Times New Roman" w:hAnsi="Times New Roman" w:cs="Times New Roman"/>
          <w:spacing w:val="2"/>
        </w:rPr>
        <w:t>о</w:t>
      </w:r>
      <w:r w:rsidRPr="009A1A5C">
        <w:rPr>
          <w:rFonts w:ascii="Times New Roman" w:hAnsi="Times New Roman" w:cs="Times New Roman"/>
        </w:rPr>
        <w:t>в</w:t>
      </w:r>
      <w:r w:rsidRPr="009A1A5C">
        <w:rPr>
          <w:rFonts w:ascii="Times New Roman" w:hAnsi="Times New Roman" w:cs="Times New Roman"/>
          <w:spacing w:val="-1"/>
        </w:rPr>
        <w:t>а</w:t>
      </w:r>
      <w:r w:rsidRPr="009A1A5C">
        <w:rPr>
          <w:rFonts w:ascii="Times New Roman" w:hAnsi="Times New Roman" w:cs="Times New Roman"/>
          <w:spacing w:val="1"/>
        </w:rPr>
        <w:t>ни</w:t>
      </w:r>
      <w:r w:rsidRPr="009A1A5C">
        <w:rPr>
          <w:rFonts w:ascii="Times New Roman" w:hAnsi="Times New Roman" w:cs="Times New Roman"/>
        </w:rPr>
        <w:t>и___________, свидетельства СРО___________________________________________</w:t>
      </w:r>
      <w:r w:rsidRPr="009A1A5C">
        <w:rPr>
          <w:rFonts w:ascii="Times New Roman" w:hAnsi="Times New Roman" w:cs="Times New Roman"/>
          <w:spacing w:val="11"/>
        </w:rPr>
        <w:t xml:space="preserve"> </w:t>
      </w:r>
      <w:r w:rsidRPr="009A1A5C">
        <w:rPr>
          <w:rFonts w:ascii="Times New Roman" w:hAnsi="Times New Roman" w:cs="Times New Roman"/>
        </w:rPr>
        <w:t xml:space="preserve">с </w:t>
      </w:r>
      <w:r w:rsidRPr="009A1A5C">
        <w:rPr>
          <w:rFonts w:ascii="Times New Roman" w:hAnsi="Times New Roman" w:cs="Times New Roman"/>
          <w:spacing w:val="11"/>
        </w:rPr>
        <w:t xml:space="preserve"> </w:t>
      </w:r>
      <w:r w:rsidRPr="009A1A5C">
        <w:rPr>
          <w:rFonts w:ascii="Times New Roman" w:hAnsi="Times New Roman" w:cs="Times New Roman"/>
        </w:rPr>
        <w:t>д</w:t>
      </w:r>
      <w:r w:rsidRPr="009A1A5C">
        <w:rPr>
          <w:rFonts w:ascii="Times New Roman" w:hAnsi="Times New Roman" w:cs="Times New Roman"/>
          <w:spacing w:val="5"/>
        </w:rPr>
        <w:t>р</w:t>
      </w:r>
      <w:r w:rsidRPr="009A1A5C">
        <w:rPr>
          <w:rFonts w:ascii="Times New Roman" w:hAnsi="Times New Roman" w:cs="Times New Roman"/>
          <w:spacing w:val="-5"/>
        </w:rPr>
        <w:t>у</w:t>
      </w:r>
      <w:r w:rsidRPr="009A1A5C">
        <w:rPr>
          <w:rFonts w:ascii="Times New Roman" w:hAnsi="Times New Roman" w:cs="Times New Roman"/>
        </w:rPr>
        <w:t xml:space="preserve">гой </w:t>
      </w:r>
      <w:r w:rsidRPr="009A1A5C">
        <w:rPr>
          <w:rFonts w:ascii="Times New Roman" w:hAnsi="Times New Roman" w:cs="Times New Roman"/>
          <w:spacing w:val="12"/>
        </w:rPr>
        <w:t xml:space="preserve"> </w:t>
      </w:r>
      <w:r w:rsidRPr="009A1A5C">
        <w:rPr>
          <w:rFonts w:ascii="Times New Roman" w:hAnsi="Times New Roman" w:cs="Times New Roman"/>
          <w:spacing w:val="-1"/>
        </w:rPr>
        <w:t>с</w:t>
      </w:r>
      <w:r w:rsidRPr="009A1A5C">
        <w:rPr>
          <w:rFonts w:ascii="Times New Roman" w:hAnsi="Times New Roman" w:cs="Times New Roman"/>
          <w:spacing w:val="1"/>
        </w:rPr>
        <w:t>т</w:t>
      </w:r>
      <w:r w:rsidRPr="009A1A5C">
        <w:rPr>
          <w:rFonts w:ascii="Times New Roman" w:hAnsi="Times New Roman" w:cs="Times New Roman"/>
        </w:rPr>
        <w:t>оро</w:t>
      </w:r>
      <w:r w:rsidRPr="009A1A5C">
        <w:rPr>
          <w:rFonts w:ascii="Times New Roman" w:hAnsi="Times New Roman" w:cs="Times New Roman"/>
          <w:spacing w:val="1"/>
        </w:rPr>
        <w:t>н</w:t>
      </w:r>
      <w:r w:rsidRPr="009A1A5C">
        <w:rPr>
          <w:rFonts w:ascii="Times New Roman" w:hAnsi="Times New Roman" w:cs="Times New Roman"/>
        </w:rPr>
        <w:t xml:space="preserve">ы, </w:t>
      </w:r>
      <w:r w:rsidRPr="009A1A5C">
        <w:rPr>
          <w:rFonts w:ascii="Times New Roman" w:hAnsi="Times New Roman" w:cs="Times New Roman"/>
          <w:spacing w:val="1"/>
        </w:rPr>
        <w:t>и</w:t>
      </w:r>
      <w:r w:rsidRPr="009A1A5C">
        <w:rPr>
          <w:rFonts w:ascii="Times New Roman" w:hAnsi="Times New Roman" w:cs="Times New Roman"/>
          <w:spacing w:val="-1"/>
        </w:rPr>
        <w:t>ме</w:t>
      </w:r>
      <w:r w:rsidRPr="009A1A5C">
        <w:rPr>
          <w:rFonts w:ascii="Times New Roman" w:hAnsi="Times New Roman" w:cs="Times New Roman"/>
          <w:spacing w:val="4"/>
          <w:w w:val="99"/>
        </w:rPr>
        <w:t>н</w:t>
      </w:r>
      <w:r w:rsidRPr="009A1A5C">
        <w:rPr>
          <w:rFonts w:ascii="Times New Roman" w:hAnsi="Times New Roman" w:cs="Times New Roman"/>
          <w:spacing w:val="-5"/>
          <w:w w:val="99"/>
        </w:rPr>
        <w:t>у</w:t>
      </w:r>
      <w:r w:rsidRPr="009A1A5C">
        <w:rPr>
          <w:rFonts w:ascii="Times New Roman" w:hAnsi="Times New Roman" w:cs="Times New Roman"/>
          <w:spacing w:val="-1"/>
        </w:rPr>
        <w:t>е</w:t>
      </w:r>
      <w:r w:rsidRPr="009A1A5C">
        <w:rPr>
          <w:rFonts w:ascii="Times New Roman" w:hAnsi="Times New Roman" w:cs="Times New Roman"/>
          <w:spacing w:val="2"/>
        </w:rPr>
        <w:t>м</w:t>
      </w:r>
      <w:r w:rsidRPr="009A1A5C">
        <w:rPr>
          <w:rFonts w:ascii="Times New Roman" w:hAnsi="Times New Roman" w:cs="Times New Roman"/>
        </w:rPr>
        <w:t>ые</w:t>
      </w:r>
      <w:r w:rsidRPr="009A1A5C">
        <w:rPr>
          <w:rFonts w:ascii="Times New Roman" w:hAnsi="Times New Roman" w:cs="Times New Roman"/>
          <w:spacing w:val="1"/>
        </w:rPr>
        <w:t xml:space="preserve"> </w:t>
      </w:r>
      <w:r w:rsidRPr="009A1A5C">
        <w:rPr>
          <w:rFonts w:ascii="Times New Roman" w:hAnsi="Times New Roman" w:cs="Times New Roman"/>
        </w:rPr>
        <w:t>в</w:t>
      </w:r>
      <w:r w:rsidRPr="009A1A5C">
        <w:rPr>
          <w:rFonts w:ascii="Times New Roman" w:hAnsi="Times New Roman" w:cs="Times New Roman"/>
          <w:spacing w:val="2"/>
        </w:rPr>
        <w:t xml:space="preserve"> </w:t>
      </w:r>
      <w:r w:rsidRPr="009A1A5C">
        <w:rPr>
          <w:rFonts w:ascii="Times New Roman" w:hAnsi="Times New Roman" w:cs="Times New Roman"/>
        </w:rPr>
        <w:t>д</w:t>
      </w:r>
      <w:r w:rsidRPr="009A1A5C">
        <w:rPr>
          <w:rFonts w:ascii="Times New Roman" w:hAnsi="Times New Roman" w:cs="Times New Roman"/>
          <w:spacing w:val="-1"/>
        </w:rPr>
        <w:t>а</w:t>
      </w:r>
      <w:r w:rsidRPr="009A1A5C">
        <w:rPr>
          <w:rFonts w:ascii="Times New Roman" w:hAnsi="Times New Roman" w:cs="Times New Roman"/>
        </w:rPr>
        <w:t>л</w:t>
      </w:r>
      <w:r w:rsidRPr="009A1A5C">
        <w:rPr>
          <w:rFonts w:ascii="Times New Roman" w:hAnsi="Times New Roman" w:cs="Times New Roman"/>
          <w:spacing w:val="1"/>
        </w:rPr>
        <w:t>ьн</w:t>
      </w:r>
      <w:r w:rsidRPr="009A1A5C">
        <w:rPr>
          <w:rFonts w:ascii="Times New Roman" w:hAnsi="Times New Roman" w:cs="Times New Roman"/>
          <w:spacing w:val="-1"/>
        </w:rPr>
        <w:t>е</w:t>
      </w:r>
      <w:r w:rsidRPr="009A1A5C">
        <w:rPr>
          <w:rFonts w:ascii="Times New Roman" w:hAnsi="Times New Roman" w:cs="Times New Roman"/>
          <w:spacing w:val="1"/>
        </w:rPr>
        <w:t>й</w:t>
      </w:r>
      <w:r w:rsidRPr="009A1A5C">
        <w:rPr>
          <w:rFonts w:ascii="Times New Roman" w:hAnsi="Times New Roman" w:cs="Times New Roman"/>
        </w:rPr>
        <w:t>ш</w:t>
      </w:r>
      <w:r w:rsidRPr="009A1A5C">
        <w:rPr>
          <w:rFonts w:ascii="Times New Roman" w:hAnsi="Times New Roman" w:cs="Times New Roman"/>
          <w:spacing w:val="-1"/>
        </w:rPr>
        <w:t>е</w:t>
      </w:r>
      <w:r w:rsidRPr="009A1A5C">
        <w:rPr>
          <w:rFonts w:ascii="Times New Roman" w:hAnsi="Times New Roman" w:cs="Times New Roman"/>
        </w:rPr>
        <w:t>м</w:t>
      </w:r>
      <w:r w:rsidRPr="009A1A5C">
        <w:rPr>
          <w:rFonts w:ascii="Times New Roman" w:hAnsi="Times New Roman" w:cs="Times New Roman"/>
          <w:spacing w:val="7"/>
        </w:rPr>
        <w:t xml:space="preserve"> </w:t>
      </w:r>
      <w:r w:rsidRPr="009A1A5C">
        <w:rPr>
          <w:rFonts w:ascii="Times New Roman" w:hAnsi="Times New Roman" w:cs="Times New Roman"/>
          <w:spacing w:val="-7"/>
        </w:rPr>
        <w:t>«</w:t>
      </w:r>
      <w:r w:rsidRPr="009A1A5C">
        <w:rPr>
          <w:rFonts w:ascii="Times New Roman" w:hAnsi="Times New Roman" w:cs="Times New Roman"/>
          <w:spacing w:val="1"/>
        </w:rPr>
        <w:t>Ст</w:t>
      </w:r>
      <w:r w:rsidRPr="009A1A5C">
        <w:rPr>
          <w:rFonts w:ascii="Times New Roman" w:hAnsi="Times New Roman" w:cs="Times New Roman"/>
        </w:rPr>
        <w:t>оро</w:t>
      </w:r>
      <w:r w:rsidRPr="009A1A5C">
        <w:rPr>
          <w:rFonts w:ascii="Times New Roman" w:hAnsi="Times New Roman" w:cs="Times New Roman"/>
          <w:spacing w:val="1"/>
        </w:rPr>
        <w:t>н</w:t>
      </w:r>
      <w:r w:rsidRPr="009A1A5C">
        <w:rPr>
          <w:rFonts w:ascii="Times New Roman" w:hAnsi="Times New Roman" w:cs="Times New Roman"/>
          <w:spacing w:val="4"/>
        </w:rPr>
        <w:t>ы</w:t>
      </w:r>
      <w:r w:rsidRPr="009A1A5C">
        <w:rPr>
          <w:rFonts w:ascii="Times New Roman" w:hAnsi="Times New Roman" w:cs="Times New Roman"/>
          <w:spacing w:val="-7"/>
        </w:rPr>
        <w:t>»</w:t>
      </w:r>
      <w:r w:rsidRPr="009A1A5C">
        <w:rPr>
          <w:rFonts w:ascii="Times New Roman" w:hAnsi="Times New Roman" w:cs="Times New Roman"/>
        </w:rPr>
        <w:t>,</w:t>
      </w:r>
      <w:r w:rsidRPr="009A1A5C">
        <w:rPr>
          <w:rFonts w:ascii="Times New Roman" w:hAnsi="Times New Roman" w:cs="Times New Roman"/>
          <w:spacing w:val="2"/>
        </w:rPr>
        <w:t xml:space="preserve"> </w:t>
      </w:r>
      <w:r w:rsidRPr="009A1A5C">
        <w:rPr>
          <w:rFonts w:ascii="Times New Roman" w:hAnsi="Times New Roman" w:cs="Times New Roman"/>
          <w:spacing w:val="1"/>
          <w:position w:val="-1"/>
        </w:rPr>
        <w:t>з</w:t>
      </w:r>
      <w:r w:rsidRPr="009A1A5C">
        <w:rPr>
          <w:rFonts w:ascii="Times New Roman" w:hAnsi="Times New Roman" w:cs="Times New Roman"/>
          <w:spacing w:val="-1"/>
          <w:position w:val="-1"/>
        </w:rPr>
        <w:t>а</w:t>
      </w:r>
      <w:r w:rsidRPr="009A1A5C">
        <w:rPr>
          <w:rFonts w:ascii="Times New Roman" w:hAnsi="Times New Roman" w:cs="Times New Roman"/>
          <w:spacing w:val="1"/>
          <w:position w:val="-1"/>
        </w:rPr>
        <w:t>к</w:t>
      </w:r>
      <w:r w:rsidRPr="009A1A5C">
        <w:rPr>
          <w:rFonts w:ascii="Times New Roman" w:hAnsi="Times New Roman" w:cs="Times New Roman"/>
          <w:position w:val="-1"/>
        </w:rPr>
        <w:t>л</w:t>
      </w:r>
      <w:r w:rsidRPr="009A1A5C">
        <w:rPr>
          <w:rFonts w:ascii="Times New Roman" w:hAnsi="Times New Roman" w:cs="Times New Roman"/>
          <w:spacing w:val="1"/>
          <w:position w:val="-1"/>
        </w:rPr>
        <w:t>ю</w:t>
      </w:r>
      <w:r w:rsidRPr="009A1A5C">
        <w:rPr>
          <w:rFonts w:ascii="Times New Roman" w:hAnsi="Times New Roman" w:cs="Times New Roman"/>
          <w:spacing w:val="-1"/>
          <w:position w:val="-1"/>
        </w:rPr>
        <w:t>ч</w:t>
      </w:r>
      <w:r w:rsidRPr="009A1A5C">
        <w:rPr>
          <w:rFonts w:ascii="Times New Roman" w:hAnsi="Times New Roman" w:cs="Times New Roman"/>
          <w:spacing w:val="1"/>
          <w:position w:val="-1"/>
        </w:rPr>
        <w:t>и</w:t>
      </w:r>
      <w:r w:rsidRPr="009A1A5C">
        <w:rPr>
          <w:rFonts w:ascii="Times New Roman" w:hAnsi="Times New Roman" w:cs="Times New Roman"/>
          <w:position w:val="-1"/>
        </w:rPr>
        <w:t xml:space="preserve">ли </w:t>
      </w:r>
      <w:r w:rsidRPr="009A1A5C">
        <w:rPr>
          <w:rFonts w:ascii="Times New Roman" w:hAnsi="Times New Roman" w:cs="Times New Roman"/>
          <w:spacing w:val="1"/>
        </w:rPr>
        <w:t>н</w:t>
      </w:r>
      <w:r w:rsidRPr="009A1A5C">
        <w:rPr>
          <w:rFonts w:ascii="Times New Roman" w:hAnsi="Times New Roman" w:cs="Times New Roman"/>
          <w:spacing w:val="-1"/>
        </w:rPr>
        <w:t>ас</w:t>
      </w:r>
      <w:r w:rsidRPr="009A1A5C">
        <w:rPr>
          <w:rFonts w:ascii="Times New Roman" w:hAnsi="Times New Roman" w:cs="Times New Roman"/>
          <w:spacing w:val="1"/>
        </w:rPr>
        <w:t>т</w:t>
      </w:r>
      <w:r w:rsidRPr="009A1A5C">
        <w:rPr>
          <w:rFonts w:ascii="Times New Roman" w:hAnsi="Times New Roman" w:cs="Times New Roman"/>
        </w:rPr>
        <w:t>оящ</w:t>
      </w:r>
      <w:r w:rsidRPr="009A1A5C">
        <w:rPr>
          <w:rFonts w:ascii="Times New Roman" w:hAnsi="Times New Roman" w:cs="Times New Roman"/>
          <w:spacing w:val="1"/>
        </w:rPr>
        <w:t>и</w:t>
      </w:r>
      <w:r w:rsidRPr="009A1A5C">
        <w:rPr>
          <w:rFonts w:ascii="Times New Roman" w:hAnsi="Times New Roman" w:cs="Times New Roman"/>
        </w:rPr>
        <w:t>й</w:t>
      </w:r>
      <w:r w:rsidRPr="009A1A5C">
        <w:rPr>
          <w:rFonts w:ascii="Times New Roman" w:hAnsi="Times New Roman" w:cs="Times New Roman"/>
          <w:spacing w:val="-3"/>
        </w:rPr>
        <w:t xml:space="preserve"> </w:t>
      </w:r>
      <w:r w:rsidRPr="009A1A5C">
        <w:rPr>
          <w:rFonts w:ascii="Times New Roman" w:hAnsi="Times New Roman" w:cs="Times New Roman"/>
        </w:rPr>
        <w:t>договор о</w:t>
      </w:r>
      <w:r w:rsidRPr="009A1A5C">
        <w:rPr>
          <w:rFonts w:ascii="Times New Roman" w:hAnsi="Times New Roman" w:cs="Times New Roman"/>
          <w:spacing w:val="-1"/>
        </w:rPr>
        <w:t xml:space="preserve"> н</w:t>
      </w:r>
      <w:r w:rsidRPr="009A1A5C">
        <w:rPr>
          <w:rFonts w:ascii="Times New Roman" w:hAnsi="Times New Roman" w:cs="Times New Roman"/>
          <w:spacing w:val="1"/>
        </w:rPr>
        <w:t>и</w:t>
      </w:r>
      <w:r w:rsidRPr="009A1A5C">
        <w:rPr>
          <w:rFonts w:ascii="Times New Roman" w:hAnsi="Times New Roman" w:cs="Times New Roman"/>
        </w:rPr>
        <w:t>ж</w:t>
      </w:r>
      <w:r w:rsidRPr="009A1A5C">
        <w:rPr>
          <w:rFonts w:ascii="Times New Roman" w:hAnsi="Times New Roman" w:cs="Times New Roman"/>
          <w:spacing w:val="-1"/>
        </w:rPr>
        <w:t>ес</w:t>
      </w:r>
      <w:r w:rsidRPr="009A1A5C">
        <w:rPr>
          <w:rFonts w:ascii="Times New Roman" w:hAnsi="Times New Roman" w:cs="Times New Roman"/>
        </w:rPr>
        <w:t>л</w:t>
      </w:r>
      <w:r w:rsidRPr="009A1A5C">
        <w:rPr>
          <w:rFonts w:ascii="Times New Roman" w:hAnsi="Times New Roman" w:cs="Times New Roman"/>
          <w:spacing w:val="-1"/>
        </w:rPr>
        <w:t>е</w:t>
      </w:r>
      <w:r w:rsidRPr="009A1A5C">
        <w:rPr>
          <w:rFonts w:ascii="Times New Roman" w:hAnsi="Times New Roman" w:cs="Times New Roman"/>
          <w:spacing w:val="5"/>
        </w:rPr>
        <w:t>д</w:t>
      </w:r>
      <w:r w:rsidRPr="009A1A5C">
        <w:rPr>
          <w:rFonts w:ascii="Times New Roman" w:hAnsi="Times New Roman" w:cs="Times New Roman"/>
          <w:spacing w:val="-7"/>
        </w:rPr>
        <w:t>у</w:t>
      </w:r>
      <w:r w:rsidRPr="009A1A5C">
        <w:rPr>
          <w:rFonts w:ascii="Times New Roman" w:hAnsi="Times New Roman" w:cs="Times New Roman"/>
          <w:spacing w:val="1"/>
        </w:rPr>
        <w:t>ю</w:t>
      </w:r>
      <w:r w:rsidRPr="009A1A5C">
        <w:rPr>
          <w:rFonts w:ascii="Times New Roman" w:hAnsi="Times New Roman" w:cs="Times New Roman"/>
          <w:spacing w:val="2"/>
        </w:rPr>
        <w:t>щ</w:t>
      </w:r>
      <w:r w:rsidRPr="009A1A5C">
        <w:rPr>
          <w:rFonts w:ascii="Times New Roman" w:hAnsi="Times New Roman" w:cs="Times New Roman"/>
          <w:spacing w:val="-1"/>
        </w:rPr>
        <w:t>ем</w:t>
      </w:r>
      <w:r w:rsidRPr="009A1A5C">
        <w:rPr>
          <w:rFonts w:ascii="Times New Roman" w:hAnsi="Times New Roman" w:cs="Times New Roman"/>
        </w:rPr>
        <w:t>:</w:t>
      </w:r>
    </w:p>
    <w:p w:rsidR="00367F50" w:rsidRPr="009A1A5C" w:rsidRDefault="00367F50" w:rsidP="00367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A1A5C">
        <w:rPr>
          <w:rFonts w:ascii="Times New Roman" w:hAnsi="Times New Roman" w:cs="Times New Roman"/>
        </w:rPr>
        <w:t xml:space="preserve"> </w:t>
      </w:r>
    </w:p>
    <w:p w:rsidR="00367F50" w:rsidRPr="009A1A5C" w:rsidRDefault="00367F50" w:rsidP="00367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67F50" w:rsidRPr="009A1A5C" w:rsidRDefault="00367F50" w:rsidP="00367F50">
      <w:pPr>
        <w:shd w:val="clear" w:color="auto" w:fill="FFFFFF"/>
        <w:ind w:left="24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9A1A5C">
        <w:rPr>
          <w:rFonts w:ascii="Times New Roman" w:hAnsi="Times New Roman" w:cs="Times New Roman"/>
          <w:b/>
          <w:bCs/>
          <w:sz w:val="21"/>
          <w:szCs w:val="21"/>
        </w:rPr>
        <w:t>1. ПРЕДМЕТ ДОГОВОРА.</w:t>
      </w:r>
    </w:p>
    <w:p w:rsidR="00367F50" w:rsidRPr="009A1A5C" w:rsidRDefault="00367F50" w:rsidP="00367F50">
      <w:pPr>
        <w:shd w:val="clear" w:color="auto" w:fill="FFFFFF"/>
        <w:ind w:left="24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B147BB" w:rsidRPr="008B3C3A" w:rsidRDefault="00367F50" w:rsidP="00B147BB">
      <w:pPr>
        <w:pStyle w:val="a9"/>
        <w:keepNext/>
        <w:keepLines/>
        <w:widowControl w:val="0"/>
        <w:suppressLineNumbers/>
        <w:snapToGrid w:val="0"/>
        <w:ind w:left="0"/>
        <w:jc w:val="both"/>
      </w:pPr>
      <w:r w:rsidRPr="009A1A5C">
        <w:rPr>
          <w:b/>
          <w:sz w:val="21"/>
          <w:szCs w:val="21"/>
        </w:rPr>
        <w:t>1.1.</w:t>
      </w:r>
      <w:r w:rsidRPr="009A1A5C">
        <w:rPr>
          <w:sz w:val="21"/>
          <w:szCs w:val="21"/>
        </w:rPr>
        <w:t xml:space="preserve"> Подрядчик принимает на себя обязательство произвести работы </w:t>
      </w:r>
      <w:r w:rsidR="00B147BB">
        <w:t>по строительству  кабельной линии 0,4 кВ от ТП-18 до ж/д. № 33 по улице Луговая по адресу Московская обл. г.Фрязино, ул. Луговая, д33 (далее – «Объект»)</w:t>
      </w:r>
      <w:r w:rsidR="0056616F">
        <w:t>.</w:t>
      </w:r>
    </w:p>
    <w:p w:rsidR="00367F50" w:rsidRPr="009A1A5C" w:rsidRDefault="00367F50" w:rsidP="00367F50">
      <w:pPr>
        <w:pStyle w:val="af0"/>
        <w:spacing w:line="259" w:lineRule="auto"/>
        <w:ind w:left="0" w:right="-30"/>
        <w:rPr>
          <w:b/>
          <w:sz w:val="21"/>
          <w:szCs w:val="21"/>
        </w:rPr>
      </w:pPr>
      <w:r w:rsidRPr="009A1A5C">
        <w:rPr>
          <w:sz w:val="21"/>
          <w:szCs w:val="21"/>
        </w:rPr>
        <w:t xml:space="preserve"> </w:t>
      </w:r>
    </w:p>
    <w:p w:rsidR="00367F50" w:rsidRPr="009A1A5C" w:rsidRDefault="00367F50" w:rsidP="00367F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9A1A5C">
        <w:rPr>
          <w:rFonts w:ascii="Times New Roman" w:hAnsi="Times New Roman" w:cs="Times New Roman"/>
          <w:b/>
          <w:sz w:val="21"/>
          <w:szCs w:val="21"/>
        </w:rPr>
        <w:t>1.2.</w:t>
      </w:r>
      <w:r w:rsidRPr="009A1A5C">
        <w:rPr>
          <w:rFonts w:ascii="Times New Roman" w:hAnsi="Times New Roman" w:cs="Times New Roman"/>
          <w:sz w:val="21"/>
          <w:szCs w:val="21"/>
        </w:rPr>
        <w:t xml:space="preserve"> Подрядчик принимает на себя обязательство выполнить работы в соответствие с проектно-сметной документацией,  действующей нормативно-технической документацией.</w:t>
      </w:r>
    </w:p>
    <w:p w:rsidR="00367F50" w:rsidRPr="009A1A5C" w:rsidRDefault="00367F50" w:rsidP="00367F5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1"/>
          <w:szCs w:val="21"/>
        </w:rPr>
      </w:pPr>
    </w:p>
    <w:p w:rsidR="00367F50" w:rsidRPr="009A1A5C" w:rsidRDefault="00367F50" w:rsidP="00367F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9A1A5C">
        <w:rPr>
          <w:rFonts w:ascii="Times New Roman" w:hAnsi="Times New Roman" w:cs="Times New Roman"/>
          <w:b/>
          <w:bCs/>
          <w:sz w:val="21"/>
          <w:szCs w:val="21"/>
        </w:rPr>
        <w:t xml:space="preserve"> 2. СТОИМОСТЬ РАБОТ И ПОРЯДОК РАСЧЕТА.</w:t>
      </w:r>
    </w:p>
    <w:p w:rsidR="00367F50" w:rsidRPr="00B147BB" w:rsidRDefault="00367F50" w:rsidP="00367F50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</w:p>
    <w:p w:rsidR="00CA1A0C" w:rsidRDefault="00367F50" w:rsidP="00367F5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 w:rsidRPr="00B147BB">
        <w:rPr>
          <w:rFonts w:ascii="Times New Roman" w:hAnsi="Times New Roman" w:cs="Times New Roman"/>
          <w:b/>
          <w:sz w:val="21"/>
          <w:szCs w:val="21"/>
        </w:rPr>
        <w:t>2.1.</w:t>
      </w:r>
      <w:r w:rsidRPr="00B147BB">
        <w:rPr>
          <w:rFonts w:ascii="Times New Roman" w:hAnsi="Times New Roman" w:cs="Times New Roman"/>
          <w:sz w:val="21"/>
          <w:szCs w:val="21"/>
        </w:rPr>
        <w:t xml:space="preserve"> Договорная стоимость работ  определяется на основании утвержденной сметы (Приложение №1 к настоящему Договору) и составляет</w:t>
      </w:r>
      <w:r w:rsidR="00B147BB" w:rsidRPr="00B147BB">
        <w:rPr>
          <w:rFonts w:ascii="Times New Roman" w:hAnsi="Times New Roman" w:cs="Times New Roman"/>
          <w:sz w:val="21"/>
          <w:szCs w:val="21"/>
        </w:rPr>
        <w:t xml:space="preserve"> </w:t>
      </w:r>
      <w:r w:rsidR="00B147BB" w:rsidRPr="00B147BB">
        <w:rPr>
          <w:rFonts w:ascii="Times New Roman" w:hAnsi="Times New Roman" w:cs="Times New Roman"/>
          <w:b/>
        </w:rPr>
        <w:t>258 931,32 (Двести пятьдесят восемь тысяч девятьсот тридцать один) рубль  32 копейки,  в т.ч. НДС 39 498, 00 руб.</w:t>
      </w:r>
    </w:p>
    <w:p w:rsidR="00CA1A0C" w:rsidRDefault="00367F50" w:rsidP="00CA1A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B147BB">
        <w:rPr>
          <w:rFonts w:ascii="Times New Roman" w:hAnsi="Times New Roman" w:cs="Times New Roman"/>
          <w:sz w:val="21"/>
          <w:szCs w:val="21"/>
        </w:rPr>
        <w:t xml:space="preserve"> </w:t>
      </w:r>
      <w:r w:rsidRPr="00B147BB">
        <w:rPr>
          <w:rFonts w:ascii="Times New Roman" w:hAnsi="Times New Roman" w:cs="Times New Roman"/>
          <w:b/>
          <w:sz w:val="21"/>
          <w:szCs w:val="21"/>
        </w:rPr>
        <w:t>2.2.</w:t>
      </w:r>
      <w:r w:rsidRPr="00B147BB">
        <w:rPr>
          <w:rFonts w:ascii="Times New Roman" w:hAnsi="Times New Roman" w:cs="Times New Roman"/>
          <w:sz w:val="21"/>
          <w:szCs w:val="21"/>
        </w:rPr>
        <w:t xml:space="preserve"> Заказчик перечисляет на расчетный счет Подрядчика аванс в размере </w:t>
      </w:r>
      <w:r w:rsidR="00CA1A0C">
        <w:rPr>
          <w:rFonts w:ascii="Times New Roman" w:hAnsi="Times New Roman" w:cs="Times New Roman"/>
          <w:sz w:val="21"/>
          <w:szCs w:val="21"/>
        </w:rPr>
        <w:t>50% - 129 000,0 (Сто двадцать девять тысяч рублей 0</w:t>
      </w:r>
      <w:r w:rsidRPr="00B147BB">
        <w:rPr>
          <w:rFonts w:ascii="Times New Roman" w:hAnsi="Times New Roman" w:cs="Times New Roman"/>
          <w:sz w:val="21"/>
          <w:szCs w:val="21"/>
        </w:rPr>
        <w:t>0 к</w:t>
      </w:r>
      <w:r w:rsidR="00CA1A0C">
        <w:rPr>
          <w:rFonts w:ascii="Times New Roman" w:hAnsi="Times New Roman" w:cs="Times New Roman"/>
          <w:sz w:val="21"/>
          <w:szCs w:val="21"/>
        </w:rPr>
        <w:t xml:space="preserve">опеек), в т.ч. НДС 18%. </w:t>
      </w:r>
      <w:r w:rsidRPr="00B147BB">
        <w:rPr>
          <w:rFonts w:ascii="Times New Roman" w:hAnsi="Times New Roman" w:cs="Times New Roman"/>
          <w:sz w:val="21"/>
          <w:szCs w:val="21"/>
        </w:rPr>
        <w:t xml:space="preserve"> Окончательный расчет производится в соответствии с настоящим договором за фактически  выполненные объемы работ. Условием платежей является предъявление Подрядчиком отчетных документов: акты приемки выполненных рабо</w:t>
      </w:r>
      <w:r w:rsidR="00CA1A0C">
        <w:rPr>
          <w:rFonts w:ascii="Times New Roman" w:hAnsi="Times New Roman" w:cs="Times New Roman"/>
          <w:sz w:val="21"/>
          <w:szCs w:val="21"/>
        </w:rPr>
        <w:t>т по форме КС-2</w:t>
      </w:r>
      <w:r w:rsidRPr="00B147BB">
        <w:rPr>
          <w:rFonts w:ascii="Times New Roman" w:hAnsi="Times New Roman" w:cs="Times New Roman"/>
          <w:sz w:val="21"/>
          <w:szCs w:val="21"/>
        </w:rPr>
        <w:t>, справку о стоимости работ по форме  КС-3</w:t>
      </w:r>
      <w:r w:rsidR="00CA1A0C">
        <w:rPr>
          <w:rFonts w:ascii="Times New Roman" w:hAnsi="Times New Roman" w:cs="Times New Roman"/>
          <w:sz w:val="21"/>
          <w:szCs w:val="21"/>
        </w:rPr>
        <w:t>.</w:t>
      </w:r>
    </w:p>
    <w:p w:rsidR="00367F50" w:rsidRPr="00B147BB" w:rsidRDefault="00F75019" w:rsidP="00367F50">
      <w:pPr>
        <w:pStyle w:val="af6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Оплата </w:t>
      </w:r>
      <w:r w:rsidR="00367F50" w:rsidRPr="00B147BB">
        <w:rPr>
          <w:rFonts w:ascii="Times New Roman" w:hAnsi="Times New Roman" w:cs="Times New Roman"/>
          <w:sz w:val="21"/>
          <w:szCs w:val="21"/>
        </w:rPr>
        <w:t xml:space="preserve"> производится путем перечисления денежных средств на расчетный счет Подрядчика в течение 5 (пяти) банковских дней по</w:t>
      </w:r>
      <w:r>
        <w:rPr>
          <w:rFonts w:ascii="Times New Roman" w:hAnsi="Times New Roman" w:cs="Times New Roman"/>
          <w:sz w:val="21"/>
          <w:szCs w:val="21"/>
        </w:rPr>
        <w:t>сле подписания сторонами А</w:t>
      </w:r>
      <w:r w:rsidR="00367F50" w:rsidRPr="00B147BB">
        <w:rPr>
          <w:rFonts w:ascii="Times New Roman" w:hAnsi="Times New Roman" w:cs="Times New Roman"/>
          <w:sz w:val="21"/>
          <w:szCs w:val="21"/>
        </w:rPr>
        <w:t xml:space="preserve">кта сдачи </w:t>
      </w:r>
      <w:r>
        <w:rPr>
          <w:rFonts w:ascii="Times New Roman" w:hAnsi="Times New Roman" w:cs="Times New Roman"/>
          <w:sz w:val="21"/>
          <w:szCs w:val="21"/>
        </w:rPr>
        <w:t xml:space="preserve">- </w:t>
      </w:r>
      <w:r w:rsidR="00367F50" w:rsidRPr="00B147BB">
        <w:rPr>
          <w:rFonts w:ascii="Times New Roman" w:hAnsi="Times New Roman" w:cs="Times New Roman"/>
          <w:sz w:val="21"/>
          <w:szCs w:val="21"/>
        </w:rPr>
        <w:t>приемки</w:t>
      </w:r>
      <w:r w:rsidR="002F26F8">
        <w:rPr>
          <w:rFonts w:ascii="Times New Roman" w:hAnsi="Times New Roman" w:cs="Times New Roman"/>
          <w:sz w:val="21"/>
          <w:szCs w:val="21"/>
        </w:rPr>
        <w:t xml:space="preserve"> выполненных работ</w:t>
      </w:r>
      <w:r w:rsidR="00367F50" w:rsidRPr="00B147BB">
        <w:rPr>
          <w:rFonts w:ascii="Times New Roman" w:hAnsi="Times New Roman" w:cs="Times New Roman"/>
          <w:sz w:val="21"/>
          <w:szCs w:val="21"/>
        </w:rPr>
        <w:t>.</w:t>
      </w:r>
    </w:p>
    <w:p w:rsidR="00367F50" w:rsidRPr="009A1A5C" w:rsidRDefault="00367F50" w:rsidP="00367F50">
      <w:pPr>
        <w:pStyle w:val="ConsPlusNonformat"/>
        <w:widowControl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367F50" w:rsidRPr="009A1A5C" w:rsidRDefault="00367F50" w:rsidP="00367F50">
      <w:pPr>
        <w:pStyle w:val="ConsPlusNonformat"/>
        <w:widowControl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A1A5C">
        <w:rPr>
          <w:rFonts w:ascii="Times New Roman" w:hAnsi="Times New Roman" w:cs="Times New Roman"/>
          <w:b/>
          <w:sz w:val="21"/>
          <w:szCs w:val="21"/>
        </w:rPr>
        <w:t>3. МАТЕРИАЛЬНО-ТЕХНИЧЕСКОЕ ОБЕСПЕЧЕНИЕ.</w:t>
      </w:r>
    </w:p>
    <w:p w:rsidR="00367F50" w:rsidRPr="009A1A5C" w:rsidRDefault="00367F50" w:rsidP="00367F50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9A1A5C">
        <w:rPr>
          <w:rFonts w:ascii="Times New Roman" w:hAnsi="Times New Roman" w:cs="Times New Roman"/>
          <w:b/>
          <w:sz w:val="21"/>
          <w:szCs w:val="21"/>
        </w:rPr>
        <w:t xml:space="preserve"> 3.1.</w:t>
      </w:r>
      <w:r w:rsidRPr="009A1A5C">
        <w:rPr>
          <w:rFonts w:ascii="Times New Roman" w:hAnsi="Times New Roman" w:cs="Times New Roman"/>
          <w:sz w:val="21"/>
          <w:szCs w:val="21"/>
        </w:rPr>
        <w:t xml:space="preserve"> Материально-техническое обес</w:t>
      </w:r>
      <w:r w:rsidR="00920DF1">
        <w:rPr>
          <w:rFonts w:ascii="Times New Roman" w:hAnsi="Times New Roman" w:cs="Times New Roman"/>
          <w:sz w:val="21"/>
          <w:szCs w:val="21"/>
        </w:rPr>
        <w:t>печение выполняется Подрядчиком, за исключением кабельной продукции, поставляемой  Заказчиком.</w:t>
      </w:r>
    </w:p>
    <w:p w:rsidR="00367F50" w:rsidRPr="009A1A5C" w:rsidRDefault="00367F50" w:rsidP="00367F50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</w:p>
    <w:p w:rsidR="00367F50" w:rsidRPr="009A1A5C" w:rsidRDefault="00367F50" w:rsidP="00367F50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1"/>
          <w:szCs w:val="21"/>
        </w:rPr>
      </w:pPr>
      <w:r w:rsidRPr="009A1A5C">
        <w:rPr>
          <w:rFonts w:ascii="Times New Roman" w:hAnsi="Times New Roman" w:cs="Times New Roman"/>
          <w:b/>
          <w:bCs/>
          <w:sz w:val="21"/>
          <w:szCs w:val="21"/>
        </w:rPr>
        <w:t>4.  СРОКИ ВЫПОЛНЕНИЯ РАБОТ.</w:t>
      </w:r>
    </w:p>
    <w:p w:rsidR="00367F50" w:rsidRPr="009A1A5C" w:rsidRDefault="00367F50" w:rsidP="00367F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9A1A5C">
        <w:rPr>
          <w:rFonts w:ascii="Times New Roman" w:hAnsi="Times New Roman" w:cs="Times New Roman"/>
          <w:b/>
          <w:sz w:val="21"/>
          <w:szCs w:val="21"/>
        </w:rPr>
        <w:t>4.1.</w:t>
      </w:r>
      <w:r w:rsidR="00A65CC3">
        <w:rPr>
          <w:rFonts w:ascii="Times New Roman" w:hAnsi="Times New Roman" w:cs="Times New Roman"/>
          <w:sz w:val="21"/>
          <w:szCs w:val="21"/>
        </w:rPr>
        <w:t xml:space="preserve"> Настоящий договор вступает в силу с момента подписания его сторонами и действует до момента его окончательного исполнения</w:t>
      </w:r>
      <w:r w:rsidRPr="009A1A5C">
        <w:rPr>
          <w:rFonts w:ascii="Times New Roman" w:hAnsi="Times New Roman" w:cs="Times New Roman"/>
          <w:sz w:val="21"/>
          <w:szCs w:val="21"/>
        </w:rPr>
        <w:t>.</w:t>
      </w:r>
    </w:p>
    <w:p w:rsidR="00367F50" w:rsidRPr="009A1A5C" w:rsidRDefault="00A65CC3" w:rsidP="00A65C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A65CC3">
        <w:rPr>
          <w:rFonts w:ascii="Times New Roman" w:hAnsi="Times New Roman" w:cs="Times New Roman"/>
          <w:b/>
          <w:sz w:val="21"/>
          <w:szCs w:val="21"/>
        </w:rPr>
        <w:t>4.2.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67F50" w:rsidRPr="009A1A5C">
        <w:rPr>
          <w:rFonts w:ascii="Times New Roman" w:hAnsi="Times New Roman" w:cs="Times New Roman"/>
          <w:sz w:val="21"/>
          <w:szCs w:val="21"/>
        </w:rPr>
        <w:t>Срок выполнения работ:</w:t>
      </w:r>
      <w:r>
        <w:rPr>
          <w:rFonts w:ascii="Times New Roman" w:hAnsi="Times New Roman" w:cs="Times New Roman"/>
          <w:sz w:val="21"/>
          <w:szCs w:val="21"/>
        </w:rPr>
        <w:t>14 рабочих дней с момента перечисления авансового платежа на расчетный счет Подрядчика.</w:t>
      </w:r>
    </w:p>
    <w:p w:rsidR="00367F50" w:rsidRPr="009A1A5C" w:rsidRDefault="00367F50" w:rsidP="00367F50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</w:p>
    <w:p w:rsidR="00367F50" w:rsidRPr="009A1A5C" w:rsidRDefault="00367F50" w:rsidP="00367F5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9A1A5C">
        <w:rPr>
          <w:rFonts w:ascii="Times New Roman" w:hAnsi="Times New Roman" w:cs="Times New Roman"/>
          <w:b/>
          <w:bCs/>
          <w:sz w:val="21"/>
          <w:szCs w:val="21"/>
        </w:rPr>
        <w:t>5. ОБЯЗАТЕЛЬСТВА ЗАКАЗЧИКА.</w:t>
      </w:r>
    </w:p>
    <w:p w:rsidR="00367F50" w:rsidRPr="009A1A5C" w:rsidRDefault="00367F50" w:rsidP="00367F50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9A1A5C">
        <w:rPr>
          <w:rFonts w:ascii="Times New Roman" w:hAnsi="Times New Roman" w:cs="Times New Roman"/>
          <w:bCs/>
          <w:sz w:val="21"/>
          <w:szCs w:val="21"/>
        </w:rPr>
        <w:t>Для выполнения работ по настоящему договору Заказчик обязан:</w:t>
      </w:r>
    </w:p>
    <w:p w:rsidR="00367F50" w:rsidRPr="009A1A5C" w:rsidRDefault="00367F50" w:rsidP="00367F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A1A5C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9A1A5C">
        <w:rPr>
          <w:rFonts w:ascii="Times New Roman" w:hAnsi="Times New Roman" w:cs="Times New Roman"/>
          <w:sz w:val="21"/>
          <w:szCs w:val="21"/>
        </w:rPr>
        <w:t>5.1. Организовать во вне рабочее время обеспечение охраны материалов и инструментов Подрядчика на территории материального склада Заказчика  до завершения работ.</w:t>
      </w:r>
    </w:p>
    <w:p w:rsidR="00367F50" w:rsidRDefault="00367F50" w:rsidP="00367F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A1A5C">
        <w:rPr>
          <w:rFonts w:ascii="Times New Roman" w:hAnsi="Times New Roman" w:cs="Times New Roman"/>
          <w:sz w:val="21"/>
          <w:szCs w:val="21"/>
        </w:rPr>
        <w:t>5.2. Обеспечить готовность объекта для выполнения электромонтажных работ.</w:t>
      </w:r>
    </w:p>
    <w:p w:rsidR="00367F50" w:rsidRPr="009A1A5C" w:rsidRDefault="00367F50" w:rsidP="00367F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367F50" w:rsidRPr="009A1A5C" w:rsidRDefault="00367F50" w:rsidP="00367F5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5C">
        <w:rPr>
          <w:rFonts w:ascii="Times New Roman" w:hAnsi="Times New Roman" w:cs="Times New Roman"/>
          <w:b/>
          <w:sz w:val="21"/>
          <w:szCs w:val="21"/>
        </w:rPr>
        <w:t>6.  ОБЯЗАТЕЛЬСТВА ПОДРЯДЧИКА</w:t>
      </w:r>
      <w:r w:rsidRPr="009A1A5C">
        <w:rPr>
          <w:rFonts w:ascii="Times New Roman" w:hAnsi="Times New Roman" w:cs="Times New Roman"/>
          <w:b/>
          <w:sz w:val="24"/>
          <w:szCs w:val="24"/>
        </w:rPr>
        <w:t>.</w:t>
      </w:r>
    </w:p>
    <w:p w:rsidR="00367F50" w:rsidRPr="009A1A5C" w:rsidRDefault="00367F50" w:rsidP="00367F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5C">
        <w:rPr>
          <w:rFonts w:ascii="Times New Roman" w:hAnsi="Times New Roman" w:cs="Times New Roman"/>
          <w:sz w:val="24"/>
          <w:szCs w:val="24"/>
        </w:rPr>
        <w:t xml:space="preserve">6.1. Обеспечить выполнение работ в соответствие с СНиП, а также обеспечить выполнение  необходимые мероприятий по технике безопасности. </w:t>
      </w:r>
    </w:p>
    <w:p w:rsidR="00367F50" w:rsidRPr="009A1A5C" w:rsidRDefault="00367F50" w:rsidP="00367F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5C">
        <w:rPr>
          <w:rFonts w:ascii="Times New Roman" w:hAnsi="Times New Roman" w:cs="Times New Roman"/>
          <w:sz w:val="24"/>
          <w:szCs w:val="24"/>
        </w:rPr>
        <w:t xml:space="preserve">6.2. В течение гарантийного срока, устанавливаемого на 12 месяцев с момента подписания Акта сдачи-приемки выполненных работ Подрядчик устраняет все дефекты или замечания Заказчика в разумный срок, устанавливаемый Сторонами. Ответственность за </w:t>
      </w:r>
      <w:r w:rsidRPr="009A1A5C">
        <w:rPr>
          <w:rFonts w:ascii="Times New Roman" w:hAnsi="Times New Roman" w:cs="Times New Roman"/>
          <w:sz w:val="24"/>
          <w:szCs w:val="24"/>
        </w:rPr>
        <w:lastRenderedPageBreak/>
        <w:t>качество электроматериалов в соответствие с сертификатами несет изготовитель электроматериалов.</w:t>
      </w:r>
    </w:p>
    <w:p w:rsidR="00367F50" w:rsidRPr="009A1A5C" w:rsidRDefault="00367F50" w:rsidP="00367F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67F50" w:rsidRPr="009A1A5C" w:rsidRDefault="00367F50" w:rsidP="00367F50">
      <w:pPr>
        <w:framePr w:h="279" w:hRule="exact" w:hSpace="38" w:wrap="auto" w:vAnchor="text" w:hAnchor="text" w:x="3692" w:y="-52"/>
        <w:shd w:val="clear" w:color="auto" w:fill="FFFFFF"/>
        <w:rPr>
          <w:rFonts w:ascii="Times New Roman" w:hAnsi="Times New Roman" w:cs="Times New Roman"/>
        </w:rPr>
      </w:pPr>
    </w:p>
    <w:p w:rsidR="00367F50" w:rsidRPr="009A1A5C" w:rsidRDefault="00367F50" w:rsidP="000166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1A5C">
        <w:rPr>
          <w:rFonts w:ascii="Times New Roman" w:hAnsi="Times New Roman" w:cs="Times New Roman"/>
          <w:b/>
          <w:bCs/>
          <w:sz w:val="24"/>
          <w:szCs w:val="24"/>
        </w:rPr>
        <w:t>7. ОСОБЫЕ УСЛОВИЯ</w:t>
      </w:r>
    </w:p>
    <w:p w:rsidR="00367F50" w:rsidRPr="009A1A5C" w:rsidRDefault="00367F50" w:rsidP="00367F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67F50" w:rsidRPr="009A1A5C" w:rsidRDefault="00367F50" w:rsidP="00367F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5C">
        <w:rPr>
          <w:rFonts w:ascii="Times New Roman" w:hAnsi="Times New Roman" w:cs="Times New Roman"/>
          <w:sz w:val="24"/>
          <w:szCs w:val="24"/>
        </w:rPr>
        <w:t>7.1. Для заключения настоящего договора Подрядчик обязан представить свидетельство о допуске к работам, которые оказывают влияние на безопасность объектов капитального строительства.</w:t>
      </w:r>
    </w:p>
    <w:p w:rsidR="00367F50" w:rsidRPr="009A1A5C" w:rsidRDefault="00367F50" w:rsidP="00367F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5C">
        <w:rPr>
          <w:rFonts w:ascii="Times New Roman" w:hAnsi="Times New Roman" w:cs="Times New Roman"/>
          <w:sz w:val="24"/>
          <w:szCs w:val="24"/>
        </w:rPr>
        <w:t>7.2. Любая договоренность между сторонами, влекущая за собой новые обстоятельства,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 к настоящему договору.</w:t>
      </w:r>
    </w:p>
    <w:p w:rsidR="00367F50" w:rsidRPr="009A1A5C" w:rsidRDefault="00367F50" w:rsidP="00367F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5C">
        <w:rPr>
          <w:rFonts w:ascii="Times New Roman" w:hAnsi="Times New Roman" w:cs="Times New Roman"/>
          <w:sz w:val="24"/>
          <w:szCs w:val="24"/>
        </w:rPr>
        <w:t>7.3. При выполнении настоящего договора Стороны руководствуются нормами федерального законодательства.</w:t>
      </w:r>
    </w:p>
    <w:p w:rsidR="00367F50" w:rsidRPr="009A1A5C" w:rsidRDefault="00367F50" w:rsidP="00367F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5C">
        <w:rPr>
          <w:rFonts w:ascii="Times New Roman" w:hAnsi="Times New Roman" w:cs="Times New Roman"/>
          <w:sz w:val="24"/>
          <w:szCs w:val="24"/>
        </w:rPr>
        <w:t>7.4. Все указанные в настоящем договоре приложения являются его неотъемлемой частью.</w:t>
      </w:r>
    </w:p>
    <w:p w:rsidR="00367F50" w:rsidRPr="009A1A5C" w:rsidRDefault="00367F50" w:rsidP="00367F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5C">
        <w:rPr>
          <w:rFonts w:ascii="Times New Roman" w:hAnsi="Times New Roman" w:cs="Times New Roman"/>
          <w:sz w:val="24"/>
          <w:szCs w:val="24"/>
        </w:rPr>
        <w:t>Настоящий договор составлен в 2 экземплярах (по одному для каждой из сторон).</w:t>
      </w:r>
    </w:p>
    <w:p w:rsidR="00367F50" w:rsidRPr="009A1A5C" w:rsidRDefault="00367F50" w:rsidP="00367F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5C">
        <w:rPr>
          <w:rFonts w:ascii="Times New Roman" w:hAnsi="Times New Roman" w:cs="Times New Roman"/>
          <w:sz w:val="24"/>
          <w:szCs w:val="24"/>
        </w:rPr>
        <w:t>Договор вступает в силу с момента его подписания обеими сторонами и действует до полного исполнения обязательств сторонами по настоящему договору.</w:t>
      </w:r>
    </w:p>
    <w:p w:rsidR="00367F50" w:rsidRPr="009A1A5C" w:rsidRDefault="00367F50" w:rsidP="00367F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1A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F50" w:rsidRPr="009A1A5C" w:rsidRDefault="00367F50" w:rsidP="00367F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9A1A5C">
        <w:rPr>
          <w:rFonts w:ascii="Times New Roman" w:hAnsi="Times New Roman" w:cs="Times New Roman"/>
          <w:b/>
          <w:bCs/>
          <w:sz w:val="24"/>
          <w:szCs w:val="24"/>
        </w:rPr>
        <w:t xml:space="preserve"> ЮРИДИЧЕСКИЕ АДРЕСА И РЕКВИЗИТЫ СТОРОН</w:t>
      </w:r>
    </w:p>
    <w:p w:rsidR="00367F50" w:rsidRPr="009A1A5C" w:rsidRDefault="00367F50" w:rsidP="00367F50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0"/>
        <w:gridCol w:w="601"/>
        <w:gridCol w:w="4277"/>
        <w:gridCol w:w="722"/>
      </w:tblGrid>
      <w:tr w:rsidR="00367F50" w:rsidRPr="009A1A5C" w:rsidTr="00A37BE4">
        <w:trPr>
          <w:trHeight w:val="637"/>
        </w:trPr>
        <w:tc>
          <w:tcPr>
            <w:tcW w:w="4641" w:type="dxa"/>
            <w:gridSpan w:val="2"/>
          </w:tcPr>
          <w:p w:rsidR="00367F50" w:rsidRPr="009A1A5C" w:rsidRDefault="00367F50" w:rsidP="00A37B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9" w:type="dxa"/>
            <w:gridSpan w:val="2"/>
          </w:tcPr>
          <w:p w:rsidR="00367F50" w:rsidRPr="009A1A5C" w:rsidRDefault="00367F50" w:rsidP="00A37B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A1A5C">
              <w:rPr>
                <w:rFonts w:ascii="Times New Roman" w:hAnsi="Times New Roman" w:cs="Times New Roman"/>
                <w:b/>
              </w:rPr>
              <w:t>Заказчик:</w:t>
            </w:r>
          </w:p>
          <w:p w:rsidR="00367F50" w:rsidRPr="009A1A5C" w:rsidRDefault="00367F50" w:rsidP="00A37B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A1A5C">
              <w:rPr>
                <w:rFonts w:ascii="Times New Roman" w:hAnsi="Times New Roman" w:cs="Times New Roman"/>
                <w:b/>
                <w:bCs/>
              </w:rPr>
              <w:t>МУП «Электросеть» г. Фрязино МО</w:t>
            </w:r>
            <w:r w:rsidRPr="009A1A5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67F50" w:rsidRPr="009A1A5C" w:rsidTr="00A37BE4">
        <w:trPr>
          <w:trHeight w:val="321"/>
        </w:trPr>
        <w:tc>
          <w:tcPr>
            <w:tcW w:w="4641" w:type="dxa"/>
            <w:gridSpan w:val="2"/>
          </w:tcPr>
          <w:p w:rsidR="00367F50" w:rsidRPr="009A1A5C" w:rsidRDefault="00367F50" w:rsidP="00A37BE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9" w:type="dxa"/>
            <w:gridSpan w:val="2"/>
          </w:tcPr>
          <w:p w:rsidR="00367F50" w:rsidRPr="009A1A5C" w:rsidRDefault="00367F50" w:rsidP="00A37BE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A1A5C">
              <w:rPr>
                <w:rFonts w:ascii="Times New Roman" w:hAnsi="Times New Roman" w:cs="Times New Roman"/>
                <w:b/>
              </w:rPr>
              <w:t xml:space="preserve">ИНН/КПП: </w:t>
            </w:r>
            <w:r w:rsidRPr="009A1A5C">
              <w:rPr>
                <w:rFonts w:ascii="Times New Roman" w:hAnsi="Times New Roman" w:cs="Times New Roman"/>
                <w:b/>
                <w:bCs/>
              </w:rPr>
              <w:t>5052002110/505201001</w:t>
            </w:r>
          </w:p>
        </w:tc>
      </w:tr>
      <w:tr w:rsidR="00367F50" w:rsidRPr="009A1A5C" w:rsidTr="00A37BE4">
        <w:tc>
          <w:tcPr>
            <w:tcW w:w="4641" w:type="dxa"/>
            <w:gridSpan w:val="2"/>
          </w:tcPr>
          <w:p w:rsidR="00367F50" w:rsidRPr="009A1A5C" w:rsidRDefault="00367F50" w:rsidP="00A37BE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9" w:type="dxa"/>
            <w:gridSpan w:val="2"/>
          </w:tcPr>
          <w:p w:rsidR="00367F50" w:rsidRPr="009A1A5C" w:rsidRDefault="00367F50" w:rsidP="00A37BE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A1A5C">
              <w:rPr>
                <w:rFonts w:ascii="Times New Roman" w:hAnsi="Times New Roman" w:cs="Times New Roman"/>
              </w:rPr>
              <w:t xml:space="preserve">Юридический адрес: </w:t>
            </w:r>
            <w:r w:rsidRPr="009A1A5C">
              <w:rPr>
                <w:rFonts w:ascii="Times New Roman" w:hAnsi="Times New Roman" w:cs="Times New Roman"/>
                <w:b/>
                <w:bCs/>
              </w:rPr>
              <w:t>141195, Московская область, г. Фрязино, ул. Садовая, д.18</w:t>
            </w:r>
          </w:p>
          <w:p w:rsidR="00367F50" w:rsidRPr="009A1A5C" w:rsidRDefault="00367F50" w:rsidP="00A37BE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7F50" w:rsidRPr="009A1A5C" w:rsidTr="00A37BE4">
        <w:trPr>
          <w:trHeight w:val="1544"/>
        </w:trPr>
        <w:tc>
          <w:tcPr>
            <w:tcW w:w="4641" w:type="dxa"/>
            <w:gridSpan w:val="2"/>
          </w:tcPr>
          <w:p w:rsidR="00367F50" w:rsidRPr="009A1A5C" w:rsidRDefault="00367F50" w:rsidP="00A37BE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9" w:type="dxa"/>
            <w:gridSpan w:val="2"/>
          </w:tcPr>
          <w:p w:rsidR="00367F50" w:rsidRPr="009A1A5C" w:rsidRDefault="00367F50" w:rsidP="00A37BE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1A5C">
              <w:rPr>
                <w:rFonts w:ascii="Times New Roman" w:hAnsi="Times New Roman" w:cs="Times New Roman"/>
              </w:rPr>
              <w:t xml:space="preserve">Банк: </w:t>
            </w:r>
            <w:r w:rsidRPr="009A1A5C">
              <w:rPr>
                <w:rFonts w:ascii="Times New Roman" w:hAnsi="Times New Roman" w:cs="Times New Roman"/>
                <w:b/>
                <w:bCs/>
              </w:rPr>
              <w:t>Сбербанк России ОАО</w:t>
            </w:r>
          </w:p>
          <w:p w:rsidR="00367F50" w:rsidRPr="009A1A5C" w:rsidRDefault="00367F50" w:rsidP="00A37BE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1A5C">
              <w:rPr>
                <w:rFonts w:ascii="Times New Roman" w:hAnsi="Times New Roman" w:cs="Times New Roman"/>
              </w:rPr>
              <w:t xml:space="preserve">Р/с: </w:t>
            </w:r>
            <w:r w:rsidRPr="009A1A5C">
              <w:rPr>
                <w:rFonts w:ascii="Times New Roman" w:hAnsi="Times New Roman" w:cs="Times New Roman"/>
                <w:b/>
                <w:bCs/>
              </w:rPr>
              <w:t>40602810740480100026</w:t>
            </w:r>
          </w:p>
          <w:p w:rsidR="00367F50" w:rsidRPr="009A1A5C" w:rsidRDefault="00367F50" w:rsidP="00A37BE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A1A5C">
              <w:rPr>
                <w:rFonts w:ascii="Times New Roman" w:hAnsi="Times New Roman" w:cs="Times New Roman"/>
                <w:b/>
                <w:bCs/>
              </w:rPr>
              <w:t>К/с: 30101810400000000225</w:t>
            </w:r>
          </w:p>
          <w:p w:rsidR="00367F50" w:rsidRPr="009A1A5C" w:rsidRDefault="00367F50" w:rsidP="00A37BE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A1A5C">
              <w:rPr>
                <w:rFonts w:ascii="Times New Roman" w:hAnsi="Times New Roman" w:cs="Times New Roman"/>
              </w:rPr>
              <w:t xml:space="preserve">БИК: </w:t>
            </w:r>
            <w:r w:rsidRPr="009A1A5C">
              <w:rPr>
                <w:rFonts w:ascii="Times New Roman" w:hAnsi="Times New Roman" w:cs="Times New Roman"/>
                <w:b/>
                <w:bCs/>
              </w:rPr>
              <w:t>044525225</w:t>
            </w:r>
          </w:p>
        </w:tc>
      </w:tr>
      <w:tr w:rsidR="00367F50" w:rsidRPr="009A1A5C" w:rsidTr="00A37BE4">
        <w:trPr>
          <w:trHeight w:val="1002"/>
        </w:trPr>
        <w:tc>
          <w:tcPr>
            <w:tcW w:w="4641" w:type="dxa"/>
            <w:gridSpan w:val="2"/>
          </w:tcPr>
          <w:p w:rsidR="00367F50" w:rsidRPr="009A1A5C" w:rsidRDefault="00367F50" w:rsidP="00A37B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9" w:type="dxa"/>
            <w:gridSpan w:val="2"/>
          </w:tcPr>
          <w:p w:rsidR="00367F50" w:rsidRPr="009A1A5C" w:rsidRDefault="00367F50" w:rsidP="00A37BE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1A5C">
              <w:rPr>
                <w:rFonts w:ascii="Times New Roman" w:hAnsi="Times New Roman" w:cs="Times New Roman"/>
              </w:rPr>
              <w:t xml:space="preserve">Тел/факс: </w:t>
            </w:r>
            <w:r w:rsidRPr="009A1A5C">
              <w:rPr>
                <w:rFonts w:ascii="Times New Roman" w:hAnsi="Times New Roman" w:cs="Times New Roman"/>
                <w:b/>
                <w:bCs/>
              </w:rPr>
              <w:t>56-4-15-27/56-4-18-81</w:t>
            </w:r>
          </w:p>
          <w:p w:rsidR="00367F50" w:rsidRPr="009A1A5C" w:rsidRDefault="00367F50" w:rsidP="00A37BE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A1A5C">
              <w:rPr>
                <w:rFonts w:ascii="Times New Roman" w:hAnsi="Times New Roman" w:cs="Times New Roman"/>
                <w:b/>
                <w:bCs/>
              </w:rPr>
              <w:t>Электронный адрес: electroset@fryazino.net</w:t>
            </w:r>
          </w:p>
          <w:p w:rsidR="00367F50" w:rsidRPr="009A1A5C" w:rsidRDefault="00367F50" w:rsidP="00A37BE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67F50" w:rsidRPr="009A1A5C" w:rsidRDefault="00367F50" w:rsidP="00A37BE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7F50" w:rsidRPr="009A1A5C" w:rsidTr="00A37BE4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722" w:type="dxa"/>
          <w:trHeight w:val="525"/>
        </w:trPr>
        <w:tc>
          <w:tcPr>
            <w:tcW w:w="4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67F50" w:rsidRPr="009A1A5C" w:rsidRDefault="00367F50" w:rsidP="00A37BE4">
            <w:pPr>
              <w:pStyle w:val="afa"/>
              <w:jc w:val="both"/>
              <w:rPr>
                <w:rFonts w:ascii="Times New Roman" w:hAnsi="Times New Roman"/>
                <w:b/>
              </w:rPr>
            </w:pPr>
          </w:p>
          <w:p w:rsidR="00367F50" w:rsidRPr="009A1A5C" w:rsidRDefault="00367F50" w:rsidP="00A37BE4">
            <w:pPr>
              <w:pStyle w:val="afa"/>
              <w:jc w:val="both"/>
              <w:rPr>
                <w:rFonts w:ascii="Times New Roman" w:hAnsi="Times New Roman"/>
                <w:b/>
              </w:rPr>
            </w:pPr>
          </w:p>
          <w:p w:rsidR="00367F50" w:rsidRPr="009A1A5C" w:rsidRDefault="00367F50" w:rsidP="00A37BE4">
            <w:pPr>
              <w:pStyle w:val="afa"/>
              <w:jc w:val="both"/>
              <w:rPr>
                <w:rFonts w:ascii="Times New Roman" w:hAnsi="Times New Roman"/>
                <w:b/>
              </w:rPr>
            </w:pPr>
          </w:p>
          <w:p w:rsidR="00367F50" w:rsidRPr="009A1A5C" w:rsidRDefault="00367F50" w:rsidP="00A37BE4">
            <w:pPr>
              <w:pStyle w:val="afa"/>
              <w:jc w:val="both"/>
              <w:rPr>
                <w:rFonts w:ascii="Times New Roman" w:hAnsi="Times New Roman"/>
              </w:rPr>
            </w:pPr>
          </w:p>
          <w:p w:rsidR="00367F50" w:rsidRPr="009A1A5C" w:rsidRDefault="00367F50" w:rsidP="00A37BE4">
            <w:pPr>
              <w:pStyle w:val="afa"/>
              <w:jc w:val="both"/>
              <w:rPr>
                <w:rFonts w:ascii="Times New Roman" w:hAnsi="Times New Roman"/>
              </w:rPr>
            </w:pPr>
          </w:p>
          <w:p w:rsidR="00367F50" w:rsidRPr="009A1A5C" w:rsidRDefault="00367F50" w:rsidP="00A37BE4">
            <w:pPr>
              <w:pStyle w:val="afa"/>
              <w:jc w:val="both"/>
              <w:rPr>
                <w:rFonts w:ascii="Times New Roman" w:hAnsi="Times New Roman"/>
              </w:rPr>
            </w:pPr>
          </w:p>
          <w:p w:rsidR="00367F50" w:rsidRPr="009A1A5C" w:rsidRDefault="00367F50" w:rsidP="00A37BE4">
            <w:pPr>
              <w:pStyle w:val="afa"/>
              <w:jc w:val="both"/>
              <w:rPr>
                <w:rFonts w:ascii="Times New Roman" w:hAnsi="Times New Roman"/>
              </w:rPr>
            </w:pPr>
          </w:p>
          <w:p w:rsidR="00367F50" w:rsidRPr="009A1A5C" w:rsidRDefault="00367F50" w:rsidP="00A37BE4">
            <w:pPr>
              <w:pStyle w:val="afa"/>
              <w:ind w:firstLine="142"/>
              <w:jc w:val="both"/>
              <w:rPr>
                <w:rFonts w:ascii="Times New Roman" w:hAnsi="Times New Roman"/>
              </w:rPr>
            </w:pPr>
            <w:r w:rsidRPr="009A1A5C">
              <w:rPr>
                <w:rFonts w:ascii="Times New Roman" w:hAnsi="Times New Roman"/>
              </w:rPr>
              <w:t>___________________/_______/</w:t>
            </w:r>
          </w:p>
          <w:p w:rsidR="00367F50" w:rsidRPr="009A1A5C" w:rsidRDefault="00367F50" w:rsidP="00A37BE4">
            <w:pPr>
              <w:pStyle w:val="afa"/>
              <w:ind w:firstLine="142"/>
              <w:jc w:val="both"/>
              <w:rPr>
                <w:rFonts w:ascii="Times New Roman" w:hAnsi="Times New Roman"/>
              </w:rPr>
            </w:pPr>
            <w:r w:rsidRPr="009A1A5C">
              <w:rPr>
                <w:rFonts w:ascii="Times New Roman" w:hAnsi="Times New Roman"/>
              </w:rPr>
              <w:t xml:space="preserve">                            М.П..   </w:t>
            </w:r>
          </w:p>
        </w:tc>
        <w:tc>
          <w:tcPr>
            <w:tcW w:w="48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67F50" w:rsidRPr="009A1A5C" w:rsidRDefault="00367F50" w:rsidP="00A37BE4">
            <w:pPr>
              <w:pStyle w:val="afa"/>
              <w:jc w:val="both"/>
              <w:rPr>
                <w:rFonts w:ascii="Times New Roman" w:hAnsi="Times New Roman"/>
                <w:b/>
              </w:rPr>
            </w:pPr>
          </w:p>
          <w:p w:rsidR="00367F50" w:rsidRPr="009A1A5C" w:rsidRDefault="00367F50" w:rsidP="00A37BE4">
            <w:pPr>
              <w:pStyle w:val="afa"/>
              <w:jc w:val="both"/>
              <w:rPr>
                <w:rFonts w:ascii="Times New Roman" w:hAnsi="Times New Roman"/>
              </w:rPr>
            </w:pPr>
            <w:r w:rsidRPr="009A1A5C">
              <w:rPr>
                <w:rFonts w:ascii="Times New Roman" w:hAnsi="Times New Roman"/>
                <w:color w:val="FF0000"/>
              </w:rPr>
              <w:t xml:space="preserve">         </w:t>
            </w:r>
            <w:r w:rsidR="002B7DDF">
              <w:rPr>
                <w:rFonts w:ascii="Times New Roman" w:hAnsi="Times New Roman"/>
              </w:rPr>
              <w:t xml:space="preserve"> Директор</w:t>
            </w:r>
            <w:r w:rsidRPr="009A1A5C">
              <w:rPr>
                <w:rFonts w:ascii="Times New Roman" w:hAnsi="Times New Roman"/>
              </w:rPr>
              <w:t xml:space="preserve">                          </w:t>
            </w:r>
          </w:p>
          <w:p w:rsidR="00367F50" w:rsidRPr="009A1A5C" w:rsidRDefault="00367F50" w:rsidP="00A37BE4">
            <w:pPr>
              <w:pStyle w:val="afa"/>
              <w:ind w:left="531"/>
              <w:jc w:val="both"/>
              <w:rPr>
                <w:rFonts w:ascii="Times New Roman" w:hAnsi="Times New Roman"/>
                <w:bCs/>
              </w:rPr>
            </w:pPr>
            <w:r w:rsidRPr="009A1A5C">
              <w:rPr>
                <w:rFonts w:ascii="Times New Roman" w:hAnsi="Times New Roman"/>
                <w:bCs/>
              </w:rPr>
              <w:t>МУП «Электросеть» г. Фрязино МО</w:t>
            </w:r>
          </w:p>
          <w:p w:rsidR="00367F50" w:rsidRPr="009A1A5C" w:rsidRDefault="00367F50" w:rsidP="00A37BE4">
            <w:pPr>
              <w:pStyle w:val="afa"/>
              <w:ind w:left="531"/>
              <w:jc w:val="both"/>
              <w:rPr>
                <w:rFonts w:ascii="Times New Roman" w:hAnsi="Times New Roman"/>
                <w:bCs/>
              </w:rPr>
            </w:pPr>
          </w:p>
          <w:p w:rsidR="00367F50" w:rsidRPr="009A1A5C" w:rsidRDefault="00367F50" w:rsidP="00A37BE4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</w:p>
          <w:p w:rsidR="00367F50" w:rsidRPr="009A1A5C" w:rsidRDefault="00367F50" w:rsidP="00A37BE4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  <w:r w:rsidRPr="009A1A5C">
              <w:rPr>
                <w:rFonts w:ascii="Times New Roman" w:hAnsi="Times New Roman"/>
              </w:rPr>
              <w:t xml:space="preserve">  </w:t>
            </w:r>
          </w:p>
          <w:p w:rsidR="00367F50" w:rsidRPr="009A1A5C" w:rsidRDefault="00367F50" w:rsidP="00A37BE4">
            <w:pPr>
              <w:pStyle w:val="afa"/>
              <w:jc w:val="both"/>
              <w:rPr>
                <w:rFonts w:ascii="Times New Roman" w:hAnsi="Times New Roman"/>
              </w:rPr>
            </w:pPr>
          </w:p>
          <w:p w:rsidR="00367F50" w:rsidRPr="009A1A5C" w:rsidRDefault="00F3249C" w:rsidP="00A37BE4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_____________________/Беляев В.В</w:t>
            </w:r>
            <w:r w:rsidR="00367F50" w:rsidRPr="009A1A5C">
              <w:rPr>
                <w:rFonts w:ascii="Times New Roman" w:hAnsi="Times New Roman"/>
              </w:rPr>
              <w:t>./</w:t>
            </w:r>
          </w:p>
          <w:p w:rsidR="00367F50" w:rsidRPr="009A1A5C" w:rsidRDefault="00367F50" w:rsidP="00A37BE4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  <w:r w:rsidRPr="009A1A5C">
              <w:rPr>
                <w:rFonts w:ascii="Times New Roman" w:hAnsi="Times New Roman"/>
              </w:rPr>
              <w:t xml:space="preserve">                            М.П.  </w:t>
            </w:r>
          </w:p>
        </w:tc>
      </w:tr>
    </w:tbl>
    <w:p w:rsidR="00367F50" w:rsidRPr="009A1A5C" w:rsidRDefault="00367F50" w:rsidP="00367F50">
      <w:pPr>
        <w:jc w:val="both"/>
        <w:rPr>
          <w:rFonts w:ascii="Times New Roman" w:hAnsi="Times New Roman" w:cs="Times New Roman"/>
        </w:rPr>
      </w:pPr>
    </w:p>
    <w:p w:rsidR="00DE6F9D" w:rsidRDefault="00DE6F9D" w:rsidP="00AE1849">
      <w:pPr>
        <w:ind w:left="2832" w:firstLine="708"/>
        <w:rPr>
          <w:rFonts w:ascii="Times New Roman" w:hAnsi="Times New Roman" w:cs="Times New Roman"/>
        </w:rPr>
      </w:pPr>
    </w:p>
    <w:sectPr w:rsidR="00DE6F9D" w:rsidSect="000A74DF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DB0" w:rsidRDefault="00F67DB0" w:rsidP="00826320">
      <w:pPr>
        <w:spacing w:after="0" w:line="240" w:lineRule="auto"/>
      </w:pPr>
      <w:r>
        <w:separator/>
      </w:r>
    </w:p>
  </w:endnote>
  <w:endnote w:type="continuationSeparator" w:id="1">
    <w:p w:rsidR="00F67DB0" w:rsidRDefault="00F67DB0" w:rsidP="0082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DB0" w:rsidRDefault="00F67DB0" w:rsidP="00826320">
      <w:pPr>
        <w:spacing w:after="0" w:line="240" w:lineRule="auto"/>
      </w:pPr>
      <w:r>
        <w:separator/>
      </w:r>
    </w:p>
  </w:footnote>
  <w:footnote w:type="continuationSeparator" w:id="1">
    <w:p w:rsidR="00F67DB0" w:rsidRDefault="00F67DB0" w:rsidP="00826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E6879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96349"/>
    <w:multiLevelType w:val="multilevel"/>
    <w:tmpl w:val="3580C3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0A1565BD"/>
    <w:multiLevelType w:val="hybridMultilevel"/>
    <w:tmpl w:val="520CF242"/>
    <w:lvl w:ilvl="0" w:tplc="B822957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5">
    <w:nsid w:val="0DFE0950"/>
    <w:multiLevelType w:val="multilevel"/>
    <w:tmpl w:val="0448C0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7">
    <w:nsid w:val="35B64B14"/>
    <w:multiLevelType w:val="hybridMultilevel"/>
    <w:tmpl w:val="0696F110"/>
    <w:lvl w:ilvl="0" w:tplc="29A87C96">
      <w:start w:val="3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8">
    <w:nsid w:val="44A23481"/>
    <w:multiLevelType w:val="hybridMultilevel"/>
    <w:tmpl w:val="3586AAFC"/>
    <w:lvl w:ilvl="0" w:tplc="02C459D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65C94"/>
    <w:multiLevelType w:val="hybridMultilevel"/>
    <w:tmpl w:val="DBBE9432"/>
    <w:lvl w:ilvl="0" w:tplc="041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0">
    <w:nsid w:val="559A43B9"/>
    <w:multiLevelType w:val="singleLevel"/>
    <w:tmpl w:val="C6F2C45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11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10"/>
  </w:num>
  <w:num w:numId="5">
    <w:abstractNumId w:val="7"/>
  </w:num>
  <w:num w:numId="6">
    <w:abstractNumId w:val="9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5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7609"/>
    <w:rsid w:val="0000070E"/>
    <w:rsid w:val="0001286F"/>
    <w:rsid w:val="00016613"/>
    <w:rsid w:val="00031296"/>
    <w:rsid w:val="0004788D"/>
    <w:rsid w:val="00052770"/>
    <w:rsid w:val="00055CDB"/>
    <w:rsid w:val="0007239A"/>
    <w:rsid w:val="000816FF"/>
    <w:rsid w:val="00081EF6"/>
    <w:rsid w:val="00082FAC"/>
    <w:rsid w:val="00095685"/>
    <w:rsid w:val="00096752"/>
    <w:rsid w:val="000A74DF"/>
    <w:rsid w:val="000B4DF1"/>
    <w:rsid w:val="001133AE"/>
    <w:rsid w:val="00115817"/>
    <w:rsid w:val="00124894"/>
    <w:rsid w:val="001512D4"/>
    <w:rsid w:val="0019314F"/>
    <w:rsid w:val="001A432E"/>
    <w:rsid w:val="001B1B7D"/>
    <w:rsid w:val="001C0AB0"/>
    <w:rsid w:val="00215639"/>
    <w:rsid w:val="0023416B"/>
    <w:rsid w:val="002422DC"/>
    <w:rsid w:val="00272C87"/>
    <w:rsid w:val="00283DBF"/>
    <w:rsid w:val="00295AEB"/>
    <w:rsid w:val="002B6903"/>
    <w:rsid w:val="002B7DDF"/>
    <w:rsid w:val="002C32DA"/>
    <w:rsid w:val="002D33CC"/>
    <w:rsid w:val="002E66D9"/>
    <w:rsid w:val="002F26F8"/>
    <w:rsid w:val="00311931"/>
    <w:rsid w:val="00323F9E"/>
    <w:rsid w:val="0032615B"/>
    <w:rsid w:val="00367F50"/>
    <w:rsid w:val="003919C5"/>
    <w:rsid w:val="003A1157"/>
    <w:rsid w:val="003A2496"/>
    <w:rsid w:val="003E16A8"/>
    <w:rsid w:val="003E55B4"/>
    <w:rsid w:val="003E6EED"/>
    <w:rsid w:val="003F4A97"/>
    <w:rsid w:val="00427F33"/>
    <w:rsid w:val="00441380"/>
    <w:rsid w:val="00444430"/>
    <w:rsid w:val="00464BF5"/>
    <w:rsid w:val="004721E8"/>
    <w:rsid w:val="00476132"/>
    <w:rsid w:val="004B756E"/>
    <w:rsid w:val="004F118E"/>
    <w:rsid w:val="004F2283"/>
    <w:rsid w:val="005226B2"/>
    <w:rsid w:val="00547974"/>
    <w:rsid w:val="0056616F"/>
    <w:rsid w:val="00585A16"/>
    <w:rsid w:val="005932BE"/>
    <w:rsid w:val="005E7FC8"/>
    <w:rsid w:val="00601C7F"/>
    <w:rsid w:val="006100ED"/>
    <w:rsid w:val="0061662D"/>
    <w:rsid w:val="00632149"/>
    <w:rsid w:val="006418AA"/>
    <w:rsid w:val="00641987"/>
    <w:rsid w:val="006431AC"/>
    <w:rsid w:val="006847A1"/>
    <w:rsid w:val="00685073"/>
    <w:rsid w:val="006B13A9"/>
    <w:rsid w:val="006C783B"/>
    <w:rsid w:val="006D0964"/>
    <w:rsid w:val="006D1945"/>
    <w:rsid w:val="006D3ADE"/>
    <w:rsid w:val="006E1C9B"/>
    <w:rsid w:val="006F6993"/>
    <w:rsid w:val="007154E0"/>
    <w:rsid w:val="00720925"/>
    <w:rsid w:val="0075345F"/>
    <w:rsid w:val="00753665"/>
    <w:rsid w:val="00774349"/>
    <w:rsid w:val="0077680D"/>
    <w:rsid w:val="00782F1F"/>
    <w:rsid w:val="007B3DD2"/>
    <w:rsid w:val="007C0A0C"/>
    <w:rsid w:val="007C548F"/>
    <w:rsid w:val="007F0C5B"/>
    <w:rsid w:val="00811F3A"/>
    <w:rsid w:val="00816D34"/>
    <w:rsid w:val="00824D1E"/>
    <w:rsid w:val="00826320"/>
    <w:rsid w:val="008910C4"/>
    <w:rsid w:val="008A11EF"/>
    <w:rsid w:val="008B3C3A"/>
    <w:rsid w:val="008B6A6A"/>
    <w:rsid w:val="008D35E5"/>
    <w:rsid w:val="00920DF1"/>
    <w:rsid w:val="009223D3"/>
    <w:rsid w:val="00930411"/>
    <w:rsid w:val="00936BAA"/>
    <w:rsid w:val="00940047"/>
    <w:rsid w:val="009400F2"/>
    <w:rsid w:val="00953689"/>
    <w:rsid w:val="00977C1E"/>
    <w:rsid w:val="00980A28"/>
    <w:rsid w:val="00981740"/>
    <w:rsid w:val="00982084"/>
    <w:rsid w:val="009B146E"/>
    <w:rsid w:val="009C17ED"/>
    <w:rsid w:val="009D1915"/>
    <w:rsid w:val="009E4306"/>
    <w:rsid w:val="00A31D1C"/>
    <w:rsid w:val="00A354C6"/>
    <w:rsid w:val="00A65CC3"/>
    <w:rsid w:val="00A76F97"/>
    <w:rsid w:val="00A80938"/>
    <w:rsid w:val="00A90B34"/>
    <w:rsid w:val="00AB0A38"/>
    <w:rsid w:val="00AB3C46"/>
    <w:rsid w:val="00AC5243"/>
    <w:rsid w:val="00AD4783"/>
    <w:rsid w:val="00AE0C47"/>
    <w:rsid w:val="00AE1849"/>
    <w:rsid w:val="00B0071C"/>
    <w:rsid w:val="00B1259D"/>
    <w:rsid w:val="00B147BB"/>
    <w:rsid w:val="00B14BE9"/>
    <w:rsid w:val="00B3349A"/>
    <w:rsid w:val="00B3353A"/>
    <w:rsid w:val="00B534C5"/>
    <w:rsid w:val="00B53E3A"/>
    <w:rsid w:val="00B55F2A"/>
    <w:rsid w:val="00BC3D8D"/>
    <w:rsid w:val="00BE2B5D"/>
    <w:rsid w:val="00BE4414"/>
    <w:rsid w:val="00C041EB"/>
    <w:rsid w:val="00C0476A"/>
    <w:rsid w:val="00C05E70"/>
    <w:rsid w:val="00C1342E"/>
    <w:rsid w:val="00C15CD7"/>
    <w:rsid w:val="00C22593"/>
    <w:rsid w:val="00C250C2"/>
    <w:rsid w:val="00C41136"/>
    <w:rsid w:val="00C43697"/>
    <w:rsid w:val="00C6159E"/>
    <w:rsid w:val="00C8599A"/>
    <w:rsid w:val="00CA1A0C"/>
    <w:rsid w:val="00CC738C"/>
    <w:rsid w:val="00CF0F58"/>
    <w:rsid w:val="00CF3B85"/>
    <w:rsid w:val="00D00D27"/>
    <w:rsid w:val="00D01142"/>
    <w:rsid w:val="00D031F0"/>
    <w:rsid w:val="00D25016"/>
    <w:rsid w:val="00D32AC9"/>
    <w:rsid w:val="00D44666"/>
    <w:rsid w:val="00D71AAF"/>
    <w:rsid w:val="00DB28DB"/>
    <w:rsid w:val="00DB7B48"/>
    <w:rsid w:val="00DC4521"/>
    <w:rsid w:val="00DE17B7"/>
    <w:rsid w:val="00DE2CD0"/>
    <w:rsid w:val="00DE6F9D"/>
    <w:rsid w:val="00E1007B"/>
    <w:rsid w:val="00E17609"/>
    <w:rsid w:val="00E263C7"/>
    <w:rsid w:val="00E31295"/>
    <w:rsid w:val="00E37A40"/>
    <w:rsid w:val="00E37C16"/>
    <w:rsid w:val="00E803F3"/>
    <w:rsid w:val="00EC1E20"/>
    <w:rsid w:val="00EE0707"/>
    <w:rsid w:val="00EE2BBF"/>
    <w:rsid w:val="00EE7B30"/>
    <w:rsid w:val="00EF5027"/>
    <w:rsid w:val="00EF6965"/>
    <w:rsid w:val="00F03676"/>
    <w:rsid w:val="00F31B6C"/>
    <w:rsid w:val="00F3249C"/>
    <w:rsid w:val="00F33C88"/>
    <w:rsid w:val="00F57D5B"/>
    <w:rsid w:val="00F67DB0"/>
    <w:rsid w:val="00F72142"/>
    <w:rsid w:val="00F75019"/>
    <w:rsid w:val="00F77035"/>
    <w:rsid w:val="00FD60AA"/>
    <w:rsid w:val="00FF08E8"/>
    <w:rsid w:val="00FF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910C4"/>
  </w:style>
  <w:style w:type="paragraph" w:styleId="1">
    <w:name w:val="heading 1"/>
    <w:basedOn w:val="a1"/>
    <w:next w:val="a1"/>
    <w:link w:val="10"/>
    <w:uiPriority w:val="9"/>
    <w:qFormat/>
    <w:rsid w:val="006100E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81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81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1"/>
    <w:next w:val="a1"/>
    <w:link w:val="60"/>
    <w:qFormat/>
    <w:rsid w:val="006431AC"/>
    <w:pPr>
      <w:keepNext/>
      <w:spacing w:after="0" w:line="240" w:lineRule="auto"/>
      <w:ind w:left="1985"/>
      <w:outlineLvl w:val="5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7">
    <w:name w:val="heading 7"/>
    <w:basedOn w:val="a1"/>
    <w:next w:val="a1"/>
    <w:link w:val="70"/>
    <w:qFormat/>
    <w:rsid w:val="006431AC"/>
    <w:pPr>
      <w:keepNext/>
      <w:spacing w:after="0" w:line="240" w:lineRule="auto"/>
      <w:ind w:left="851" w:right="282" w:firstLine="425"/>
      <w:jc w:val="both"/>
      <w:outlineLvl w:val="6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8">
    <w:name w:val="heading 8"/>
    <w:basedOn w:val="a1"/>
    <w:next w:val="a1"/>
    <w:link w:val="80"/>
    <w:qFormat/>
    <w:rsid w:val="006431AC"/>
    <w:pPr>
      <w:keepNext/>
      <w:spacing w:after="0" w:line="240" w:lineRule="auto"/>
      <w:ind w:left="142" w:right="282" w:firstLine="851"/>
      <w:jc w:val="both"/>
      <w:outlineLvl w:val="7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9">
    <w:name w:val="heading 9"/>
    <w:basedOn w:val="a1"/>
    <w:next w:val="a1"/>
    <w:link w:val="90"/>
    <w:qFormat/>
    <w:rsid w:val="006431AC"/>
    <w:pPr>
      <w:keepNext/>
      <w:spacing w:after="0" w:line="240" w:lineRule="auto"/>
      <w:ind w:left="142" w:right="282" w:firstLine="1134"/>
      <w:outlineLvl w:val="8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qFormat/>
    <w:rsid w:val="00E17609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6">
    <w:name w:val="Название Знак"/>
    <w:basedOn w:val="a2"/>
    <w:link w:val="a5"/>
    <w:rsid w:val="00E17609"/>
    <w:rPr>
      <w:rFonts w:ascii="Times New Roman" w:eastAsia="Calibri" w:hAnsi="Times New Roman" w:cs="Times New Roman"/>
      <w:b/>
      <w:caps/>
      <w:sz w:val="20"/>
      <w:szCs w:val="20"/>
    </w:rPr>
  </w:style>
  <w:style w:type="paragraph" w:styleId="a7">
    <w:name w:val="Body Text"/>
    <w:basedOn w:val="a1"/>
    <w:link w:val="a8"/>
    <w:semiHidden/>
    <w:unhideWhenUsed/>
    <w:rsid w:val="00E17609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8">
    <w:name w:val="Основной текст Знак"/>
    <w:basedOn w:val="a2"/>
    <w:link w:val="a7"/>
    <w:semiHidden/>
    <w:rsid w:val="00E17609"/>
    <w:rPr>
      <w:rFonts w:ascii="Times New Roman" w:eastAsia="Calibri" w:hAnsi="Times New Roman" w:cs="Times New Roman"/>
      <w:sz w:val="24"/>
      <w:szCs w:val="20"/>
    </w:rPr>
  </w:style>
  <w:style w:type="paragraph" w:styleId="a9">
    <w:name w:val="List Paragraph"/>
    <w:basedOn w:val="a1"/>
    <w:uiPriority w:val="34"/>
    <w:qFormat/>
    <w:rsid w:val="00E176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a">
    <w:name w:val="Обычный текст с отступом"/>
    <w:basedOn w:val="a1"/>
    <w:rsid w:val="00E17609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ab">
    <w:name w:val="Письмо"/>
    <w:basedOn w:val="a1"/>
    <w:rsid w:val="00E17609"/>
    <w:pPr>
      <w:spacing w:before="120"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Nonformat">
    <w:name w:val="ConsNonformat"/>
    <w:rsid w:val="00E1760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c">
    <w:name w:val="Гипертекстовая ссылка"/>
    <w:basedOn w:val="a2"/>
    <w:uiPriority w:val="99"/>
    <w:rsid w:val="00E17609"/>
    <w:rPr>
      <w:rFonts w:ascii="Times New Roman" w:hAnsi="Times New Roman" w:cs="Times New Roman" w:hint="default"/>
      <w:color w:val="008000"/>
    </w:rPr>
  </w:style>
  <w:style w:type="numbering" w:customStyle="1" w:styleId="a">
    <w:name w:val="НЦРТ Положение"/>
    <w:rsid w:val="00977C1E"/>
    <w:pPr>
      <w:numPr>
        <w:numId w:val="2"/>
      </w:numPr>
    </w:pPr>
  </w:style>
  <w:style w:type="paragraph" w:styleId="ad">
    <w:name w:val="annotation text"/>
    <w:basedOn w:val="a1"/>
    <w:link w:val="ae"/>
    <w:uiPriority w:val="99"/>
    <w:semiHidden/>
    <w:unhideWhenUsed/>
    <w:rsid w:val="00977C1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semiHidden/>
    <w:rsid w:val="00977C1E"/>
    <w:rPr>
      <w:sz w:val="20"/>
      <w:szCs w:val="20"/>
    </w:rPr>
  </w:style>
  <w:style w:type="paragraph" w:styleId="a0">
    <w:name w:val="annotation subject"/>
    <w:basedOn w:val="ad"/>
    <w:next w:val="ad"/>
    <w:link w:val="af"/>
    <w:unhideWhenUsed/>
    <w:rsid w:val="00977C1E"/>
    <w:pPr>
      <w:numPr>
        <w:ilvl w:val="1"/>
        <w:numId w:val="2"/>
      </w:numPr>
      <w:ind w:left="1701" w:hanging="283"/>
    </w:pPr>
    <w:rPr>
      <w:rFonts w:ascii="Calibri" w:eastAsia="Calibri" w:hAnsi="Calibri" w:cs="Times New Roman"/>
      <w:b/>
      <w:bCs/>
      <w:lang w:eastAsia="en-US"/>
    </w:rPr>
  </w:style>
  <w:style w:type="character" w:customStyle="1" w:styleId="af">
    <w:name w:val="Тема примечания Знак"/>
    <w:basedOn w:val="ae"/>
    <w:link w:val="a0"/>
    <w:rsid w:val="00977C1E"/>
    <w:rPr>
      <w:rFonts w:ascii="Calibri" w:eastAsia="Calibri" w:hAnsi="Calibri" w:cs="Times New Roman"/>
      <w:b/>
      <w:bCs/>
      <w:lang w:eastAsia="en-US"/>
    </w:rPr>
  </w:style>
  <w:style w:type="character" w:customStyle="1" w:styleId="60">
    <w:name w:val="Заголовок 6 Знак"/>
    <w:basedOn w:val="a2"/>
    <w:link w:val="6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70">
    <w:name w:val="Заголовок 7 Знак"/>
    <w:basedOn w:val="a2"/>
    <w:link w:val="7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80">
    <w:name w:val="Заголовок 8 Знак"/>
    <w:basedOn w:val="a2"/>
    <w:link w:val="8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90">
    <w:name w:val="Заголовок 9 Знак"/>
    <w:basedOn w:val="a2"/>
    <w:link w:val="9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af0">
    <w:name w:val="Block Text"/>
    <w:basedOn w:val="a1"/>
    <w:uiPriority w:val="99"/>
    <w:rsid w:val="006431AC"/>
    <w:pPr>
      <w:spacing w:after="0" w:line="240" w:lineRule="auto"/>
      <w:ind w:left="851" w:right="282" w:firstLine="425"/>
      <w:jc w:val="both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20">
    <w:name w:val="Заголовок 2 Знак"/>
    <w:basedOn w:val="a2"/>
    <w:link w:val="2"/>
    <w:uiPriority w:val="9"/>
    <w:semiHidden/>
    <w:rsid w:val="0081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816D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Normal (Web)"/>
    <w:basedOn w:val="a1"/>
    <w:uiPriority w:val="99"/>
    <w:rsid w:val="00816D34"/>
    <w:pPr>
      <w:spacing w:after="0" w:line="240" w:lineRule="auto"/>
      <w:ind w:firstLine="180"/>
      <w:textAlignment w:val="top"/>
    </w:pPr>
    <w:rPr>
      <w:rFonts w:ascii="Arial Unicode MS" w:eastAsia="Arial Unicode MS" w:hAnsi="Arial Unicode MS" w:cs="Times New Roman"/>
      <w:color w:val="000000"/>
      <w:sz w:val="24"/>
      <w:szCs w:val="20"/>
      <w:lang w:val="en-US"/>
    </w:rPr>
  </w:style>
  <w:style w:type="paragraph" w:customStyle="1" w:styleId="21">
    <w:name w:val="Стиль2"/>
    <w:basedOn w:val="a1"/>
    <w:rsid w:val="00816D34"/>
    <w:pPr>
      <w:keepNext/>
      <w:keepLines/>
      <w:widowControl w:val="0"/>
      <w:suppressLineNumbers/>
      <w:tabs>
        <w:tab w:val="left" w:pos="1836"/>
      </w:tabs>
      <w:suppressAutoHyphens/>
      <w:spacing w:after="60" w:line="240" w:lineRule="auto"/>
      <w:ind w:left="1836" w:hanging="576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2">
    <w:name w:val="header"/>
    <w:basedOn w:val="a1"/>
    <w:link w:val="af3"/>
    <w:uiPriority w:val="99"/>
    <w:semiHidden/>
    <w:unhideWhenUsed/>
    <w:rsid w:val="0082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semiHidden/>
    <w:rsid w:val="00826320"/>
  </w:style>
  <w:style w:type="paragraph" w:styleId="af4">
    <w:name w:val="footer"/>
    <w:basedOn w:val="a1"/>
    <w:link w:val="af5"/>
    <w:uiPriority w:val="99"/>
    <w:unhideWhenUsed/>
    <w:rsid w:val="0082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2"/>
    <w:link w:val="af4"/>
    <w:uiPriority w:val="99"/>
    <w:rsid w:val="00826320"/>
  </w:style>
  <w:style w:type="paragraph" w:styleId="af6">
    <w:name w:val="Body Text Indent"/>
    <w:basedOn w:val="a1"/>
    <w:link w:val="af7"/>
    <w:unhideWhenUsed/>
    <w:rsid w:val="001C0AB0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rsid w:val="001C0AB0"/>
  </w:style>
  <w:style w:type="paragraph" w:customStyle="1" w:styleId="af8">
    <w:name w:val="Содержимое таблицы"/>
    <w:basedOn w:val="a1"/>
    <w:rsid w:val="001C0AB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f9">
    <w:name w:val="Таблицы (моноширинный)"/>
    <w:basedOn w:val="a1"/>
    <w:next w:val="a1"/>
    <w:uiPriority w:val="99"/>
    <w:rsid w:val="001C0AB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Theme="minorHAnsi" w:hAnsi="Courier New" w:cs="Courier New"/>
      <w:lang w:eastAsia="en-US"/>
    </w:rPr>
  </w:style>
  <w:style w:type="paragraph" w:customStyle="1" w:styleId="ConsPlusNormal">
    <w:name w:val="ConsPlusNormal"/>
    <w:rsid w:val="003E5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B6A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2"/>
    <w:link w:val="1"/>
    <w:uiPriority w:val="9"/>
    <w:rsid w:val="006100E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Обычный1"/>
    <w:rsid w:val="00AE1849"/>
    <w:pPr>
      <w:widowControl w:val="0"/>
      <w:spacing w:before="20" w:after="0" w:line="300" w:lineRule="auto"/>
      <w:ind w:left="2600" w:right="2600"/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ConsPlusTitle">
    <w:name w:val="ConsPlusTitle"/>
    <w:uiPriority w:val="99"/>
    <w:rsid w:val="00DE6F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a">
    <w:name w:val="No Spacing"/>
    <w:uiPriority w:val="1"/>
    <w:qFormat/>
    <w:rsid w:val="00367F5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A48AA-0CC8-4AAE-80CD-12CE6A114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29</cp:revision>
  <cp:lastPrinted>2014-07-11T06:10:00Z</cp:lastPrinted>
  <dcterms:created xsi:type="dcterms:W3CDTF">2014-07-11T05:21:00Z</dcterms:created>
  <dcterms:modified xsi:type="dcterms:W3CDTF">2014-08-22T06:20:00Z</dcterms:modified>
</cp:coreProperties>
</file>