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38" w:rsidRPr="009400F2" w:rsidRDefault="00A80938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A80938" w:rsidRPr="009400F2" w:rsidRDefault="00953689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Директор</w:t>
      </w:r>
    </w:p>
    <w:p w:rsidR="00A80938" w:rsidRPr="009400F2" w:rsidRDefault="00953689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________________В.В. Беляев</w:t>
      </w:r>
    </w:p>
    <w:p w:rsidR="00A80938" w:rsidRPr="009400F2" w:rsidRDefault="00B534C5" w:rsidP="00A80938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</w:t>
      </w:r>
      <w:r w:rsidR="00A80938" w:rsidRPr="009400F2">
        <w:rPr>
          <w:rFonts w:ascii="Times New Roman" w:hAnsi="Times New Roman" w:cs="Times New Roman"/>
          <w:b/>
        </w:rPr>
        <w:t xml:space="preserve"> г.</w:t>
      </w:r>
    </w:p>
    <w:p w:rsidR="00A80938" w:rsidRPr="009400F2" w:rsidRDefault="00A80938" w:rsidP="00A80938">
      <w:pPr>
        <w:rPr>
          <w:rFonts w:ascii="Times New Roman" w:hAnsi="Times New Roman" w:cs="Times New Roman"/>
          <w:b/>
        </w:rPr>
      </w:pPr>
    </w:p>
    <w:p w:rsidR="00A80938" w:rsidRPr="008B3C3A" w:rsidRDefault="00953689" w:rsidP="00A80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3A">
        <w:rPr>
          <w:rFonts w:ascii="Times New Roman" w:hAnsi="Times New Roman" w:cs="Times New Roman"/>
          <w:b/>
          <w:sz w:val="24"/>
          <w:szCs w:val="24"/>
        </w:rPr>
        <w:t>ИЗВЕЩЕНИЕ №36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>/14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3A">
        <w:rPr>
          <w:rFonts w:ascii="Times New Roman" w:hAnsi="Times New Roman" w:cs="Times New Roman"/>
          <w:b/>
          <w:sz w:val="24"/>
          <w:szCs w:val="24"/>
        </w:rPr>
        <w:t>-ЕП  от  «06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B3C3A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A90B34" w:rsidRPr="008B3C3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A80938" w:rsidRPr="008B3C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A80938" w:rsidRPr="008B3C3A" w:rsidRDefault="00A80938" w:rsidP="00A80938">
      <w:pPr>
        <w:pStyle w:val="a5"/>
        <w:rPr>
          <w:b w:val="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A80938" w:rsidRDefault="00A80938" w:rsidP="00A80938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C43697" w:rsidRPr="008B3C3A" w:rsidRDefault="00C43697" w:rsidP="00A80938">
      <w:pPr>
        <w:pStyle w:val="a9"/>
        <w:ind w:left="0"/>
      </w:pPr>
    </w:p>
    <w:p w:rsidR="00A80938" w:rsidRPr="008B3C3A" w:rsidRDefault="00A80938" w:rsidP="00A80938">
      <w:pPr>
        <w:pStyle w:val="a9"/>
        <w:ind w:left="0"/>
      </w:pPr>
    </w:p>
    <w:p w:rsidR="00A80938" w:rsidRPr="008B3C3A" w:rsidRDefault="00A80938" w:rsidP="00A80938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A80938" w:rsidRPr="008B3C3A" w:rsidRDefault="00A80938" w:rsidP="00A80938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A80938" w:rsidRDefault="00A80938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C43697" w:rsidRPr="008B3C3A" w:rsidRDefault="00C43697" w:rsidP="00A80938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A80938" w:rsidRPr="008B3C3A" w:rsidRDefault="00A80938" w:rsidP="00A80938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A80938" w:rsidRPr="008B3C3A" w:rsidRDefault="00A80938" w:rsidP="00A80938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</w:t>
      </w:r>
      <w:r w:rsidR="00EE2BBF" w:rsidRPr="008B3C3A">
        <w:rPr>
          <w:b/>
        </w:rPr>
        <w:t>овора</w:t>
      </w:r>
      <w:r w:rsidRPr="008B3C3A">
        <w:rPr>
          <w:b/>
        </w:rPr>
        <w:t>:</w:t>
      </w:r>
    </w:p>
    <w:p w:rsidR="00824D1E" w:rsidRPr="008B3C3A" w:rsidRDefault="00A80938" w:rsidP="00824D1E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824D1E" w:rsidRPr="008B3C3A">
        <w:t>Заключение договора подряда на выполнение работ по благоустройству территории.</w:t>
      </w:r>
    </w:p>
    <w:p w:rsidR="00A80938" w:rsidRPr="008B3C3A" w:rsidRDefault="00A80938" w:rsidP="00A80938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824D1E" w:rsidRPr="008B3C3A" w:rsidRDefault="00A80938" w:rsidP="00C05E70">
      <w:pPr>
        <w:pStyle w:val="a9"/>
        <w:numPr>
          <w:ilvl w:val="0"/>
          <w:numId w:val="1"/>
        </w:numPr>
        <w:suppressAutoHyphens/>
        <w:ind w:hanging="786"/>
        <w:jc w:val="both"/>
      </w:pPr>
      <w:r w:rsidRPr="008B3C3A">
        <w:rPr>
          <w:rFonts w:eastAsiaTheme="minorHAnsi"/>
          <w:lang w:eastAsia="en-US"/>
        </w:rPr>
        <w:t xml:space="preserve"> </w:t>
      </w:r>
      <w:r w:rsidR="00824D1E" w:rsidRPr="008B3C3A">
        <w:rPr>
          <w:b/>
        </w:rPr>
        <w:t>Срок выполнения работ</w:t>
      </w:r>
      <w:r w:rsidR="00C05E70" w:rsidRPr="008B3C3A">
        <w:rPr>
          <w:b/>
        </w:rPr>
        <w:t>:</w:t>
      </w:r>
      <w:r w:rsidR="00C05E70" w:rsidRPr="008B3C3A">
        <w:t xml:space="preserve"> </w:t>
      </w:r>
      <w:r w:rsidR="00824D1E" w:rsidRPr="008B3C3A">
        <w:t xml:space="preserve"> –</w:t>
      </w:r>
      <w:r w:rsidR="00C05E70" w:rsidRPr="008B3C3A">
        <w:t xml:space="preserve"> 2 недели, с момента </w:t>
      </w:r>
      <w:r w:rsidR="00824D1E" w:rsidRPr="008B3C3A">
        <w:t xml:space="preserve"> подписания</w:t>
      </w:r>
      <w:r w:rsidR="00C05E70" w:rsidRPr="008B3C3A">
        <w:t xml:space="preserve"> договора</w:t>
      </w:r>
      <w:r w:rsidR="00824D1E" w:rsidRPr="008B3C3A">
        <w:t>.</w:t>
      </w:r>
    </w:p>
    <w:p w:rsidR="00A80938" w:rsidRPr="008B3C3A" w:rsidRDefault="00A80938" w:rsidP="00A80938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E37A40" w:rsidRPr="008B3C3A" w:rsidRDefault="00A80938" w:rsidP="00E37A40">
      <w:pPr>
        <w:pStyle w:val="a9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B3C3A">
        <w:rPr>
          <w:rFonts w:eastAsiaTheme="minorHAnsi"/>
          <w:b/>
          <w:lang w:eastAsia="en-US"/>
        </w:rPr>
        <w:t>Начальная (максимальная) цена:</w:t>
      </w:r>
      <w:r w:rsidR="00E37A40" w:rsidRPr="008B3C3A">
        <w:rPr>
          <w:rFonts w:eastAsiaTheme="minorHAnsi"/>
          <w:b/>
          <w:lang w:eastAsia="en-US"/>
        </w:rPr>
        <w:t xml:space="preserve">     </w:t>
      </w:r>
      <w:r w:rsidR="0075345F" w:rsidRPr="008B3C3A">
        <w:rPr>
          <w:b/>
        </w:rPr>
        <w:t>110</w:t>
      </w:r>
      <w:r w:rsidR="007C0A0C" w:rsidRPr="008B3C3A">
        <w:rPr>
          <w:b/>
        </w:rPr>
        <w:t> </w:t>
      </w:r>
      <w:r w:rsidR="0075345F" w:rsidRPr="008B3C3A">
        <w:rPr>
          <w:b/>
        </w:rPr>
        <w:t>800</w:t>
      </w:r>
      <w:r w:rsidR="007C0A0C" w:rsidRPr="008B3C3A">
        <w:rPr>
          <w:b/>
        </w:rPr>
        <w:t>, 00</w:t>
      </w:r>
      <w:r w:rsidR="0075345F" w:rsidRPr="008B3C3A">
        <w:rPr>
          <w:b/>
        </w:rPr>
        <w:t xml:space="preserve"> (сто десять тысяч восемьсот) рублей 00 копеек</w:t>
      </w:r>
      <w:r w:rsidR="00D32AC9">
        <w:rPr>
          <w:b/>
        </w:rPr>
        <w:t xml:space="preserve"> без НДС. </w:t>
      </w:r>
      <w:r w:rsidR="0075345F" w:rsidRPr="008B3C3A">
        <w:t>Договорная цена на весь период проведения работ изменению не подлежит</w:t>
      </w:r>
      <w:r w:rsidR="007C0A0C" w:rsidRPr="008B3C3A">
        <w:t>.</w:t>
      </w:r>
    </w:p>
    <w:p w:rsidR="0075345F" w:rsidRPr="008B3C3A" w:rsidRDefault="0075345F" w:rsidP="0075345F">
      <w:pPr>
        <w:pStyle w:val="a9"/>
        <w:rPr>
          <w:color w:val="000000"/>
        </w:rPr>
      </w:pPr>
    </w:p>
    <w:p w:rsidR="0075345F" w:rsidRPr="008B3C3A" w:rsidRDefault="0075345F" w:rsidP="00753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45F" w:rsidRPr="008B3C3A" w:rsidRDefault="0075345F" w:rsidP="007534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938" w:rsidRPr="008B3C3A" w:rsidRDefault="00A80938" w:rsidP="00A80938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D71AAF" w:rsidRPr="008B3C3A" w:rsidRDefault="00D71AAF" w:rsidP="00D71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D71AAF" w:rsidRPr="009400F2" w:rsidRDefault="00D71AAF" w:rsidP="00D71AAF">
      <w:pPr>
        <w:jc w:val="both"/>
        <w:rPr>
          <w:rFonts w:ascii="Times New Roman" w:hAnsi="Times New Roman" w:cs="Times New Roman"/>
        </w:rPr>
      </w:pPr>
    </w:p>
    <w:p w:rsidR="009C17ED" w:rsidRPr="009400F2" w:rsidRDefault="009C17ED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AE1849" w:rsidP="00D71AAF">
      <w:pPr>
        <w:jc w:val="both"/>
        <w:rPr>
          <w:rFonts w:ascii="Times New Roman" w:hAnsi="Times New Roman" w:cs="Times New Roman"/>
        </w:rPr>
      </w:pPr>
    </w:p>
    <w:p w:rsidR="00AE1849" w:rsidRPr="009400F2" w:rsidRDefault="00FD60AA" w:rsidP="00FD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AE1849" w:rsidRDefault="00AE1849" w:rsidP="00AE1849">
      <w:pPr>
        <w:ind w:left="2832" w:firstLine="708"/>
        <w:rPr>
          <w:rFonts w:ascii="Times New Roman" w:hAnsi="Times New Roman" w:cs="Times New Roman"/>
        </w:rPr>
      </w:pPr>
    </w:p>
    <w:p w:rsidR="00FD60AA" w:rsidRDefault="00FD60AA" w:rsidP="00AE1849">
      <w:pPr>
        <w:ind w:left="2832" w:firstLine="708"/>
        <w:rPr>
          <w:rFonts w:ascii="Times New Roman" w:hAnsi="Times New Roman" w:cs="Times New Roman"/>
        </w:rPr>
      </w:pPr>
    </w:p>
    <w:p w:rsidR="00FD60AA" w:rsidRPr="009400F2" w:rsidRDefault="00FD60AA" w:rsidP="00FD60AA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E1849" w:rsidRPr="009400F2" w:rsidRDefault="00AE1849" w:rsidP="003A1157">
      <w:pPr>
        <w:ind w:left="3540" w:firstLine="708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   ДОГОВОР № </w:t>
      </w:r>
      <w:r w:rsidR="003A1157">
        <w:rPr>
          <w:rFonts w:ascii="Times New Roman" w:hAnsi="Times New Roman" w:cs="Times New Roman"/>
          <w:b/>
        </w:rPr>
        <w:t xml:space="preserve">     </w:t>
      </w:r>
      <w:r w:rsidRPr="009400F2">
        <w:rPr>
          <w:rFonts w:ascii="Times New Roman" w:hAnsi="Times New Roman" w:cs="Times New Roman"/>
          <w:b/>
        </w:rPr>
        <w:t>подряда</w:t>
      </w:r>
    </w:p>
    <w:p w:rsidR="00AE1849" w:rsidRPr="009400F2" w:rsidRDefault="00AE1849" w:rsidP="00AE1849">
      <w:pPr>
        <w:ind w:left="2124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на выполнение работ по благоустройству </w:t>
      </w:r>
      <w:r w:rsidR="00641987">
        <w:rPr>
          <w:rFonts w:ascii="Times New Roman" w:hAnsi="Times New Roman" w:cs="Times New Roman"/>
          <w:b/>
        </w:rPr>
        <w:t xml:space="preserve"> </w:t>
      </w:r>
      <w:r w:rsidRPr="009400F2">
        <w:rPr>
          <w:rFonts w:ascii="Times New Roman" w:hAnsi="Times New Roman" w:cs="Times New Roman"/>
          <w:b/>
        </w:rPr>
        <w:t>территории</w:t>
      </w:r>
    </w:p>
    <w:p w:rsidR="00AE1849" w:rsidRPr="009400F2" w:rsidRDefault="00AE1849" w:rsidP="00AE1849">
      <w:pPr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  <w:t xml:space="preserve">«  </w:t>
      </w:r>
      <w:r w:rsidR="003A1157">
        <w:rPr>
          <w:rFonts w:ascii="Times New Roman" w:hAnsi="Times New Roman" w:cs="Times New Roman"/>
          <w:u w:val="single"/>
        </w:rPr>
        <w:t>_____</w:t>
      </w:r>
      <w:r w:rsidRPr="009400F2">
        <w:rPr>
          <w:rFonts w:ascii="Times New Roman" w:hAnsi="Times New Roman" w:cs="Times New Roman"/>
        </w:rPr>
        <w:t xml:space="preserve">»  </w:t>
      </w:r>
      <w:r w:rsidR="003A1157">
        <w:rPr>
          <w:rFonts w:ascii="Times New Roman" w:hAnsi="Times New Roman" w:cs="Times New Roman"/>
        </w:rPr>
        <w:t>________</w:t>
      </w:r>
      <w:r w:rsidRPr="009400F2">
        <w:rPr>
          <w:rFonts w:ascii="Times New Roman" w:hAnsi="Times New Roman" w:cs="Times New Roman"/>
        </w:rPr>
        <w:t xml:space="preserve">   2014 г.</w:t>
      </w:r>
    </w:p>
    <w:p w:rsidR="00AE1849" w:rsidRPr="009400F2" w:rsidRDefault="00AE1849" w:rsidP="00AE1849">
      <w:pPr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firstLine="360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Муниципальное унитарное предприятие «Электросеть» г.  Фрязино МО, именуемое в дальнейшем «Заказчик»,    в    лице    директора Беляева В.В., действующего на основании Устава</w:t>
      </w:r>
      <w:r w:rsidR="003A1157">
        <w:rPr>
          <w:rFonts w:ascii="Times New Roman" w:hAnsi="Times New Roman" w:cs="Times New Roman"/>
        </w:rPr>
        <w:t>, с одной стороны и ___________________, действующее на основании______________</w:t>
      </w:r>
      <w:r w:rsidRPr="009400F2">
        <w:rPr>
          <w:rFonts w:ascii="Times New Roman" w:hAnsi="Times New Roman" w:cs="Times New Roman"/>
        </w:rPr>
        <w:t>, с другой стороны, вместе именуемые «Стороны»,  заключили настоящий договор о нижеследующем:</w:t>
      </w:r>
    </w:p>
    <w:p w:rsidR="00AE1849" w:rsidRPr="009400F2" w:rsidRDefault="00AE1849" w:rsidP="00AE1849">
      <w:pPr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Предмет договора</w:t>
      </w:r>
    </w:p>
    <w:p w:rsidR="00AE1849" w:rsidRPr="009400F2" w:rsidRDefault="00AE1849" w:rsidP="00AE184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 xml:space="preserve"> Заказчик поручает, а Подрядчик принимает на себя обязательства по выполнению следующих работ на территории г. Фрязино: подсыпка и выравнивание почвогрунта, погрузка и вывоз корневищ (КГМ). (Приложение № 1). </w:t>
      </w:r>
    </w:p>
    <w:p w:rsidR="00AE1849" w:rsidRPr="009400F2" w:rsidRDefault="00AE1849" w:rsidP="00AE184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Срок выполнения работ по настоящему договору – 2 недели, с момента его подписания.</w:t>
      </w:r>
    </w:p>
    <w:p w:rsidR="00AE1849" w:rsidRPr="009400F2" w:rsidRDefault="00AE1849" w:rsidP="00AE184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 xml:space="preserve"> Работы Подрядчика по настоящему договору считаются выполненными в полном объёме и принятыми Заказчиком после подписания Сторонами Акта на выполненные работы.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</w:rPr>
      </w:pPr>
    </w:p>
    <w:p w:rsidR="00AE1849" w:rsidRDefault="00AE1849" w:rsidP="00AE1849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Стоимость работ и порядок оплаты</w:t>
      </w:r>
      <w:r w:rsidR="003A1157">
        <w:rPr>
          <w:rFonts w:ascii="Times New Roman" w:hAnsi="Times New Roman" w:cs="Times New Roman"/>
          <w:b/>
        </w:rPr>
        <w:t>.</w:t>
      </w:r>
    </w:p>
    <w:p w:rsidR="003A1157" w:rsidRPr="009400F2" w:rsidRDefault="003A1157" w:rsidP="003A1157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2.1.Общая стоимость работ, выполняемых Подрядчиком по настоящему Договору  определяется Калькул</w:t>
      </w:r>
      <w:r w:rsidR="00052770">
        <w:rPr>
          <w:rFonts w:ascii="Times New Roman" w:hAnsi="Times New Roman" w:cs="Times New Roman"/>
        </w:rPr>
        <w:t xml:space="preserve">яцией </w:t>
      </w:r>
      <w:r w:rsidRPr="009400F2">
        <w:rPr>
          <w:rFonts w:ascii="Times New Roman" w:hAnsi="Times New Roman" w:cs="Times New Roman"/>
        </w:rPr>
        <w:t xml:space="preserve"> и составляет  110</w:t>
      </w:r>
      <w:r w:rsidR="00C250C2">
        <w:rPr>
          <w:rFonts w:ascii="Times New Roman" w:hAnsi="Times New Roman" w:cs="Times New Roman"/>
        </w:rPr>
        <w:t xml:space="preserve"> </w:t>
      </w:r>
      <w:r w:rsidRPr="009400F2">
        <w:rPr>
          <w:rFonts w:ascii="Times New Roman" w:hAnsi="Times New Roman" w:cs="Times New Roman"/>
        </w:rPr>
        <w:t xml:space="preserve">800 (сто десять тысяч восемьсот) рублей 00 копеек, 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2.2. Договорная цена на весь период проведения работ изменению не подлежит.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2.3. Расчёт за выполненные работы осуществляется Заказчиком путём перечисления сумм по выполненной работе на расчётный счёт Подрядчика в течение 20 (Двадцати) банковских дней с даты подписания Акта на выполненные работы на основании выставленного счета.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709" w:hanging="349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3. Обязательства Сторон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3.1. Для выполнения работ по настоящему договору Подрядчик: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3.1.1. Приступает к выполнению работ, являющихся предметом настоящего договора, в течение 3 (Трех) рабочих дней с даты подписания договора и выполнения Заказчиком условия п. 4.2. настоящего договора.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3.1.2. Выполняет все работы в объёме и сроки, предусмотренные настоящим договором и приложениями к нему, в соответствии с проектом, нормами СНиП и разрешительными документами.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3.1.3. Обеспечивает выполнение на площадке необходимых мероприятий по технике безопасности и противопожарных мер во время проведения работ.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3.1.4. Сдаёт выполненные работы Заказчику в срок, установленный п. 1.3. Договора.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3.2. Не несёт ответственности за: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ab/>
        <w:t>- хищение материалов,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ab/>
        <w:t xml:space="preserve">- дефекты, появившиеся в результате вандальных действий третьих лиц. 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3.3. Для выполнения настоящего договора Заказчик:</w:t>
      </w:r>
    </w:p>
    <w:p w:rsidR="00AE1849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3.3.1.Производит оплату выполненных Подрядчиком работ в порядке, предусмотренном п.2. настоящего договора.</w:t>
      </w:r>
    </w:p>
    <w:p w:rsidR="00052770" w:rsidRDefault="00052770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052770" w:rsidRPr="009400F2" w:rsidRDefault="00052770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AE1849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3.3.2. Обеспечивает Подрядчику условия подъезда транспорта и необходимых для выполнения работ машин и механизмов.</w:t>
      </w:r>
    </w:p>
    <w:p w:rsidR="003A1157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3A1157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3A1157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3A1157" w:rsidRPr="009400F2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3.3.3. После окончания работ подписывается Акт подтверждения соответствия объёмов выполненных работ в соответствии с Калькуляцией (Приложение №2 к Договору) и принимает выполненные Подрядчиком работы по акту на выполненные работы.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709" w:hanging="349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4. Обстоятельства непреодолимой силы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прямым обстоятельством непреодолимой силы, а именно: пожара (произошедшего не по вине Подрядчика), наводнения, землетрясения и др. стихийных бедствий, военных действий, которые могут возникнуть после заключения настоящего договора. Сторона, для которой создалась невозможность исполнения обязательств по настоящему договору, обязана немедленно информировать другую Сторону о наступлении и прекращении вышеуказанных обстоятельств.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4.2. О наличии таких обстоятельств и их продолжительности будет служить свидетельство (подтверждение) соответствующих компетентных государственных органов.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4.3.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E1849" w:rsidRPr="009400F2" w:rsidRDefault="00AE1849" w:rsidP="003A1157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4.4. Если эти обстоятельства будут продолжаться более трёх месяцев. То каждая из Сторон будет иметь право отказаться от дальнейшего выполнения обязательств по настоящему договору. В этом случае ни одна из Сторон не будет иметь права требовать от другой стороны возмещения возможных убытков.</w:t>
      </w:r>
    </w:p>
    <w:p w:rsidR="00AE1849" w:rsidRPr="009400F2" w:rsidRDefault="00AE1849" w:rsidP="00AE1849">
      <w:pPr>
        <w:ind w:left="709" w:hanging="349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5. Порядок сдачи-приёмки работ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5.1. Подрядчик по окончании работ составляет и передаёт Заказчику Акт на выполненные работы в двух экземплярах по фактически выполненным объёмам.</w:t>
      </w:r>
    </w:p>
    <w:p w:rsidR="00AE1849" w:rsidRPr="003A1157" w:rsidRDefault="00AE1849" w:rsidP="003A1157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5.2. Заказчик в течение 2 (двух) рабочих дней с даты получения Акта на выполненные работы подписывает его либо направляет Подрядчику мотивированный отказ от его подписания. По истечении указанного срока или при отсутствии мотивированного отказа, выполненные работы считаются принятыми и подлежат оплате Заказчиком на основании одностороннего Акта на выполненные работы (п.4 ст. 753 ГК РФ).</w:t>
      </w:r>
    </w:p>
    <w:p w:rsidR="00AE1849" w:rsidRPr="009400F2" w:rsidRDefault="00AE1849" w:rsidP="00AE1849">
      <w:pPr>
        <w:ind w:left="709" w:hanging="349"/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6. Особые условия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6.1. Настоящий договор вступает в силу с даты его подписания обеими Сторонами и действует до 05.05.15г.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6.2. Любая договорённость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6.3. Спорные вопросы, возникающие в ходе исполнения настоящего договора, разрешаются путём переговоров. В случае недостижения согласия Сторонами, спор передаётся на рассмотрение в Арбитражный суд в установленном порядке.</w:t>
      </w: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lastRenderedPageBreak/>
        <w:t>6.4. При выполнении настоящего договора Стороны руководствуются нормами законодательства Российской Федерации.</w:t>
      </w:r>
    </w:p>
    <w:p w:rsidR="00AE1849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6.5. За нарушение срока сдачи работ, указанного в п. 3.1.1. договора, Подрядчик выплачивает Заказчику неустойку в размере 0,1 % от общей стоимости работ по договору за каждый день просрочки. Оплата неустойки не освобождает Подрядчика от выполнения лежащих на нём обязательств по устранению нарушений или выявленных недостатков.</w:t>
      </w:r>
    </w:p>
    <w:p w:rsidR="003A1157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3A1157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3A1157" w:rsidRPr="009400F2" w:rsidRDefault="003A1157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</w:p>
    <w:p w:rsidR="00AE1849" w:rsidRPr="009400F2" w:rsidRDefault="00AE1849" w:rsidP="003A1157">
      <w:p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6.6. Меры ответственности Сторон, не предусмотренные в настоящем договоре, применяются в соответствии с ГК РФ.</w:t>
      </w:r>
    </w:p>
    <w:p w:rsidR="00AE1849" w:rsidRPr="009400F2" w:rsidRDefault="00AE1849" w:rsidP="00AE1849">
      <w:pPr>
        <w:ind w:left="709" w:hanging="349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>6.7. Настоящий договор составлен на трёх страницах, в двух экземплярах, по одному для каждой из Сторон, имеющих одинаковую юридическую силу.</w:t>
      </w:r>
    </w:p>
    <w:p w:rsidR="00AE1849" w:rsidRPr="009400F2" w:rsidRDefault="00AE1849" w:rsidP="003A1157">
      <w:pPr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7. Юридические адреса, платёжные и отгрузочные реквизиты сторон:</w:t>
      </w:r>
    </w:p>
    <w:p w:rsidR="00AE1849" w:rsidRPr="009400F2" w:rsidRDefault="00AE1849" w:rsidP="00AE1849">
      <w:pPr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ind w:left="360" w:right="-287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Заказчик: МУП «Электросеть» г. Фрязино МО</w:t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  <w:t xml:space="preserve">  </w:t>
      </w:r>
      <w:r w:rsidR="003A1157">
        <w:rPr>
          <w:rFonts w:ascii="Times New Roman" w:hAnsi="Times New Roman" w:cs="Times New Roman"/>
          <w:b/>
        </w:rPr>
        <w:t>Исполнитель:</w:t>
      </w:r>
      <w:r w:rsidRPr="009400F2">
        <w:rPr>
          <w:rFonts w:ascii="Times New Roman" w:hAnsi="Times New Roman" w:cs="Times New Roman"/>
          <w:b/>
        </w:rPr>
        <w:t xml:space="preserve">    </w:t>
      </w:r>
    </w:p>
    <w:p w:rsidR="00AE1849" w:rsidRPr="009400F2" w:rsidRDefault="00AE1849" w:rsidP="00AE1849">
      <w:pPr>
        <w:ind w:firstLine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                                          </w:t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  <w:t xml:space="preserve">       </w:t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  <w:t xml:space="preserve">      </w:t>
      </w:r>
    </w:p>
    <w:p w:rsidR="00AE1849" w:rsidRPr="009400F2" w:rsidRDefault="00AE1849" w:rsidP="00AE1849">
      <w:pPr>
        <w:ind w:left="6372" w:hanging="6012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141195, М.О., г. Фрязино , ул. Садовая,18                                                    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ИНН/КПП 5052002110/505201001</w:t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  <w:t xml:space="preserve">      </w:t>
      </w:r>
      <w:r w:rsidRPr="009400F2">
        <w:rPr>
          <w:rFonts w:ascii="Times New Roman" w:hAnsi="Times New Roman" w:cs="Times New Roman"/>
          <w:b/>
        </w:rPr>
        <w:tab/>
        <w:t xml:space="preserve">     </w:t>
      </w:r>
      <w:r w:rsidRPr="009400F2">
        <w:rPr>
          <w:rFonts w:ascii="Times New Roman" w:hAnsi="Times New Roman" w:cs="Times New Roman"/>
          <w:b/>
        </w:rPr>
        <w:tab/>
        <w:t xml:space="preserve">      </w:t>
      </w:r>
    </w:p>
    <w:p w:rsidR="003A1157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9400F2">
        <w:rPr>
          <w:rFonts w:ascii="Times New Roman" w:hAnsi="Times New Roman" w:cs="Times New Roman"/>
          <w:b/>
        </w:rPr>
        <w:tab/>
        <w:t xml:space="preserve">     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р\с 40602810740480100026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к/с 30101810400000000225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БИК 044525225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В Сбербанк России ОАО</w:t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  <w:t xml:space="preserve">                    </w:t>
      </w:r>
      <w:r w:rsidRPr="009400F2">
        <w:rPr>
          <w:rFonts w:ascii="Times New Roman" w:hAnsi="Times New Roman" w:cs="Times New Roman"/>
          <w:b/>
        </w:rPr>
        <w:tab/>
        <w:t xml:space="preserve">      </w:t>
      </w:r>
      <w:r w:rsidRPr="009400F2">
        <w:rPr>
          <w:rFonts w:ascii="Times New Roman" w:hAnsi="Times New Roman" w:cs="Times New Roman"/>
          <w:b/>
        </w:rPr>
        <w:tab/>
        <w:t xml:space="preserve">     </w:t>
      </w:r>
    </w:p>
    <w:p w:rsidR="00AE1849" w:rsidRPr="009400F2" w:rsidRDefault="00AE1849" w:rsidP="003A1157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="003A1157">
        <w:rPr>
          <w:rFonts w:ascii="Times New Roman" w:hAnsi="Times New Roman" w:cs="Times New Roman"/>
          <w:b/>
        </w:rPr>
        <w:tab/>
      </w:r>
      <w:r w:rsidR="003A1157">
        <w:rPr>
          <w:rFonts w:ascii="Times New Roman" w:hAnsi="Times New Roman" w:cs="Times New Roman"/>
          <w:b/>
        </w:rPr>
        <w:tab/>
      </w:r>
      <w:r w:rsidR="003A1157">
        <w:rPr>
          <w:rFonts w:ascii="Times New Roman" w:hAnsi="Times New Roman" w:cs="Times New Roman"/>
          <w:b/>
        </w:rPr>
        <w:tab/>
        <w:t xml:space="preserve">    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Директор </w:t>
      </w:r>
    </w:p>
    <w:p w:rsidR="003A1157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МУП «Электросеть» г. Фрязино  МО 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         __________________ </w:t>
      </w:r>
      <w:r w:rsidRPr="009400F2">
        <w:rPr>
          <w:rFonts w:ascii="Times New Roman" w:hAnsi="Times New Roman" w:cs="Times New Roman"/>
          <w:b/>
        </w:rPr>
        <w:tab/>
        <w:t>В.В. Беляев.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9400F2">
        <w:rPr>
          <w:rFonts w:ascii="Times New Roman" w:hAnsi="Times New Roman" w:cs="Times New Roman"/>
          <w:b/>
          <w:bCs/>
        </w:rPr>
        <w:tab/>
      </w:r>
      <w:r w:rsidRPr="009400F2">
        <w:rPr>
          <w:rFonts w:ascii="Times New Roman" w:hAnsi="Times New Roman" w:cs="Times New Roman"/>
          <w:b/>
          <w:bCs/>
        </w:rPr>
        <w:tab/>
      </w:r>
      <w:r w:rsidRPr="009400F2">
        <w:rPr>
          <w:rFonts w:ascii="Times New Roman" w:hAnsi="Times New Roman" w:cs="Times New Roman"/>
          <w:b/>
          <w:bCs/>
        </w:rPr>
        <w:tab/>
      </w:r>
      <w:r w:rsidRPr="009400F2">
        <w:rPr>
          <w:rFonts w:ascii="Times New Roman" w:hAnsi="Times New Roman" w:cs="Times New Roman"/>
          <w:b/>
          <w:bCs/>
        </w:rPr>
        <w:tab/>
      </w:r>
      <w:r w:rsidRPr="009400F2">
        <w:rPr>
          <w:rFonts w:ascii="Times New Roman" w:hAnsi="Times New Roman" w:cs="Times New Roman"/>
          <w:b/>
          <w:bCs/>
        </w:rPr>
        <w:tab/>
      </w:r>
      <w:r w:rsidRPr="009400F2">
        <w:rPr>
          <w:rFonts w:ascii="Times New Roman" w:hAnsi="Times New Roman" w:cs="Times New Roman"/>
          <w:b/>
          <w:bCs/>
        </w:rPr>
        <w:tab/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ab/>
        <w:t xml:space="preserve">     </w:t>
      </w:r>
      <w:r w:rsidRPr="009400F2">
        <w:rPr>
          <w:rFonts w:ascii="Times New Roman" w:hAnsi="Times New Roman" w:cs="Times New Roman"/>
          <w:b/>
        </w:rPr>
        <w:tab/>
        <w:t xml:space="preserve">    </w:t>
      </w:r>
    </w:p>
    <w:p w:rsidR="00AE1849" w:rsidRPr="009400F2" w:rsidRDefault="00AE1849" w:rsidP="00052770">
      <w:pPr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2B6903">
      <w:pPr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  <w:b/>
        </w:rPr>
        <w:tab/>
      </w:r>
      <w:r w:rsidRPr="009400F2">
        <w:rPr>
          <w:rFonts w:ascii="Times New Roman" w:hAnsi="Times New Roman" w:cs="Times New Roman"/>
        </w:rPr>
        <w:t xml:space="preserve">Приложение № 1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</w:rPr>
      </w:pP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</w:r>
      <w:r w:rsidRPr="009400F2">
        <w:rPr>
          <w:rFonts w:ascii="Times New Roman" w:hAnsi="Times New Roman" w:cs="Times New Roman"/>
        </w:rPr>
        <w:tab/>
        <w:t xml:space="preserve">к </w:t>
      </w:r>
      <w:r w:rsidR="00311931">
        <w:rPr>
          <w:rFonts w:ascii="Times New Roman" w:hAnsi="Times New Roman" w:cs="Times New Roman"/>
        </w:rPr>
        <w:t xml:space="preserve"> </w:t>
      </w:r>
      <w:r w:rsidRPr="009400F2">
        <w:rPr>
          <w:rFonts w:ascii="Times New Roman" w:hAnsi="Times New Roman" w:cs="Times New Roman"/>
        </w:rPr>
        <w:t xml:space="preserve">договору №  </w:t>
      </w:r>
      <w:r w:rsidR="00311931">
        <w:rPr>
          <w:rFonts w:ascii="Times New Roman" w:hAnsi="Times New Roman" w:cs="Times New Roman"/>
          <w:u w:val="single"/>
        </w:rPr>
        <w:t>___</w:t>
      </w:r>
    </w:p>
    <w:p w:rsidR="00AE1849" w:rsidRPr="009400F2" w:rsidRDefault="00052770" w:rsidP="00AE184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849" w:rsidRPr="009400F2">
        <w:rPr>
          <w:rFonts w:ascii="Times New Roman" w:hAnsi="Times New Roman" w:cs="Times New Roman"/>
        </w:rPr>
        <w:t>от «_____» _________2014  г.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color w:val="FF0000"/>
        </w:rPr>
      </w:pPr>
    </w:p>
    <w:p w:rsidR="00AE1849" w:rsidRPr="009400F2" w:rsidRDefault="00AE1849" w:rsidP="00AE1849">
      <w:pPr>
        <w:shd w:val="clear" w:color="auto" w:fill="FFFFFF"/>
        <w:tabs>
          <w:tab w:val="left" w:pos="346"/>
        </w:tabs>
        <w:ind w:left="4956" w:right="499"/>
        <w:jc w:val="both"/>
        <w:rPr>
          <w:rFonts w:ascii="Times New Roman" w:hAnsi="Times New Roman" w:cs="Times New Roman"/>
        </w:rPr>
      </w:pPr>
    </w:p>
    <w:p w:rsidR="00AE1849" w:rsidRPr="009400F2" w:rsidRDefault="00AE1849" w:rsidP="00AE1849">
      <w:pPr>
        <w:jc w:val="center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ТЕХНИЧЕСКОЕ ЗАДАНИЕ</w:t>
      </w:r>
    </w:p>
    <w:p w:rsidR="00AE1849" w:rsidRPr="009400F2" w:rsidRDefault="00AE1849" w:rsidP="00AE1849">
      <w:pPr>
        <w:ind w:left="2124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на выполнение работ по благоустройству территории</w:t>
      </w:r>
    </w:p>
    <w:p w:rsidR="00AE1849" w:rsidRPr="009400F2" w:rsidRDefault="00AE1849" w:rsidP="00AE1849">
      <w:pPr>
        <w:ind w:left="360"/>
        <w:jc w:val="center"/>
        <w:rPr>
          <w:rFonts w:ascii="Times New Roman" w:hAnsi="Times New Roman" w:cs="Times New Roman"/>
        </w:rPr>
      </w:pPr>
    </w:p>
    <w:tbl>
      <w:tblPr>
        <w:tblW w:w="9997" w:type="dxa"/>
        <w:tblInd w:w="-40" w:type="dxa"/>
        <w:tblLayout w:type="fixed"/>
        <w:tblLook w:val="0000"/>
      </w:tblPr>
      <w:tblGrid>
        <w:gridCol w:w="439"/>
        <w:gridCol w:w="4741"/>
        <w:gridCol w:w="2031"/>
        <w:gridCol w:w="1354"/>
        <w:gridCol w:w="1432"/>
      </w:tblGrid>
      <w:tr w:rsidR="00AE1849" w:rsidRPr="009400F2" w:rsidTr="00C8599A">
        <w:trPr>
          <w:trHeight w:val="375"/>
        </w:trPr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400F2">
              <w:rPr>
                <w:rFonts w:ascii="Times New Roman" w:hAnsi="Times New Roman" w:cs="Times New Roman"/>
              </w:rPr>
              <w:t>подсыпка и выравнивание почвогрунта, спогрузка и вывоз корневищ</w:t>
            </w:r>
            <w:r w:rsidRPr="009400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1849" w:rsidRPr="009400F2" w:rsidTr="00C8599A">
        <w:trPr>
          <w:trHeight w:val="10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00F2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Подсыпка почвогрунта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Выравнивание почвогрунта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Вывоз корневищ (КГМ)</w:t>
            </w:r>
          </w:p>
        </w:tc>
      </w:tr>
      <w:tr w:rsidR="00AE1849" w:rsidRPr="009400F2" w:rsidTr="00C8599A">
        <w:trPr>
          <w:trHeight w:val="47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г. Фрязино улицы Комсомольская д.28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</w:tr>
      <w:tr w:rsidR="00AE1849" w:rsidRPr="009400F2" w:rsidTr="00C8599A">
        <w:trPr>
          <w:trHeight w:val="4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Пр.Мира д.13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(15м2)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(15м2)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(15м2)</w:t>
            </w:r>
          </w:p>
        </w:tc>
      </w:tr>
      <w:tr w:rsidR="00AE1849" w:rsidRPr="009400F2" w:rsidTr="00C8599A">
        <w:trPr>
          <w:trHeight w:val="46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Пр. Мира д.22/1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(20м2)</w:t>
            </w:r>
          </w:p>
        </w:tc>
      </w:tr>
      <w:tr w:rsidR="00AE1849" w:rsidRPr="009400F2" w:rsidTr="00C8599A">
        <w:trPr>
          <w:trHeight w:val="491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Советская д.3 РП6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(70м2)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(70м2)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49" w:rsidRPr="009400F2" w:rsidRDefault="00AE1849" w:rsidP="00D848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400F2">
              <w:rPr>
                <w:rFonts w:ascii="Times New Roman" w:hAnsi="Times New Roman" w:cs="Times New Roman"/>
              </w:rPr>
              <w:t>(70м2)</w:t>
            </w:r>
          </w:p>
        </w:tc>
      </w:tr>
    </w:tbl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9400F2">
        <w:rPr>
          <w:rFonts w:ascii="Times New Roman" w:hAnsi="Times New Roman" w:cs="Times New Roman"/>
          <w:b/>
          <w:color w:val="FF0000"/>
        </w:rPr>
        <w:tab/>
        <w:t xml:space="preserve">  </w:t>
      </w:r>
      <w:r w:rsidRPr="009400F2">
        <w:rPr>
          <w:rFonts w:ascii="Times New Roman" w:hAnsi="Times New Roman" w:cs="Times New Roman"/>
          <w:b/>
          <w:color w:val="FF0000"/>
        </w:rPr>
        <w:tab/>
      </w:r>
    </w:p>
    <w:p w:rsidR="00AE1849" w:rsidRPr="009400F2" w:rsidRDefault="00AE1849" w:rsidP="00AB3C46">
      <w:pPr>
        <w:jc w:val="both"/>
        <w:rPr>
          <w:rFonts w:ascii="Times New Roman" w:hAnsi="Times New Roman" w:cs="Times New Roman"/>
          <w:b/>
        </w:rPr>
      </w:pP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Директор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МУП «Электросеть» г. Фрязино  МО           __________________ </w:t>
      </w:r>
      <w:r w:rsidRPr="009400F2">
        <w:rPr>
          <w:rFonts w:ascii="Times New Roman" w:hAnsi="Times New Roman" w:cs="Times New Roman"/>
          <w:b/>
        </w:rPr>
        <w:tab/>
        <w:t>В.В. Беляев.</w:t>
      </w:r>
      <w:r w:rsidRPr="009400F2">
        <w:rPr>
          <w:rFonts w:ascii="Times New Roman" w:hAnsi="Times New Roman" w:cs="Times New Roman"/>
          <w:b/>
        </w:rPr>
        <w:tab/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 xml:space="preserve">                </w:t>
      </w:r>
    </w:p>
    <w:p w:rsidR="00AE1849" w:rsidRPr="009400F2" w:rsidRDefault="00AE1849" w:rsidP="00AE1849">
      <w:pPr>
        <w:ind w:left="360"/>
        <w:jc w:val="both"/>
        <w:rPr>
          <w:rFonts w:ascii="Times New Roman" w:hAnsi="Times New Roman" w:cs="Times New Roman"/>
          <w:b/>
        </w:rPr>
      </w:pPr>
    </w:p>
    <w:p w:rsidR="00AE1849" w:rsidRPr="009400F2" w:rsidRDefault="00AB3C46" w:rsidP="00AE1849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 _____________________</w:t>
      </w:r>
    </w:p>
    <w:p w:rsidR="00C05E70" w:rsidRPr="009400F2" w:rsidRDefault="00C05E70" w:rsidP="00D71AAF">
      <w:pPr>
        <w:jc w:val="both"/>
        <w:rPr>
          <w:rFonts w:ascii="Times New Roman" w:hAnsi="Times New Roman" w:cs="Times New Roman"/>
        </w:rPr>
      </w:pPr>
    </w:p>
    <w:sectPr w:rsidR="00C05E70" w:rsidRPr="009400F2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EF" w:rsidRDefault="008A11EF" w:rsidP="00826320">
      <w:pPr>
        <w:spacing w:after="0" w:line="240" w:lineRule="auto"/>
      </w:pPr>
      <w:r>
        <w:separator/>
      </w:r>
    </w:p>
  </w:endnote>
  <w:endnote w:type="continuationSeparator" w:id="1">
    <w:p w:rsidR="008A11EF" w:rsidRDefault="008A11EF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EF" w:rsidRDefault="008A11EF" w:rsidP="00826320">
      <w:pPr>
        <w:spacing w:after="0" w:line="240" w:lineRule="auto"/>
      </w:pPr>
      <w:r>
        <w:separator/>
      </w:r>
    </w:p>
  </w:footnote>
  <w:footnote w:type="continuationSeparator" w:id="1">
    <w:p w:rsidR="008A11EF" w:rsidRDefault="008A11EF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EF6"/>
    <w:rsid w:val="00095685"/>
    <w:rsid w:val="00096752"/>
    <w:rsid w:val="000A74DF"/>
    <w:rsid w:val="000B4DF1"/>
    <w:rsid w:val="001133AE"/>
    <w:rsid w:val="00115817"/>
    <w:rsid w:val="00124894"/>
    <w:rsid w:val="001512D4"/>
    <w:rsid w:val="0019314F"/>
    <w:rsid w:val="001A432E"/>
    <w:rsid w:val="001C0AB0"/>
    <w:rsid w:val="00215639"/>
    <w:rsid w:val="0023416B"/>
    <w:rsid w:val="002422DC"/>
    <w:rsid w:val="00272C87"/>
    <w:rsid w:val="00295AEB"/>
    <w:rsid w:val="002B6903"/>
    <w:rsid w:val="002C32DA"/>
    <w:rsid w:val="002D33CC"/>
    <w:rsid w:val="00311931"/>
    <w:rsid w:val="003919C5"/>
    <w:rsid w:val="003A1157"/>
    <w:rsid w:val="003A2496"/>
    <w:rsid w:val="003E16A8"/>
    <w:rsid w:val="003E55B4"/>
    <w:rsid w:val="00427F33"/>
    <w:rsid w:val="00441380"/>
    <w:rsid w:val="00444430"/>
    <w:rsid w:val="00476132"/>
    <w:rsid w:val="004B756E"/>
    <w:rsid w:val="004F118E"/>
    <w:rsid w:val="005226B2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E1C9B"/>
    <w:rsid w:val="00720925"/>
    <w:rsid w:val="0075345F"/>
    <w:rsid w:val="00774349"/>
    <w:rsid w:val="0077680D"/>
    <w:rsid w:val="00782F1F"/>
    <w:rsid w:val="007C0A0C"/>
    <w:rsid w:val="007C548F"/>
    <w:rsid w:val="007F0C5B"/>
    <w:rsid w:val="00811F3A"/>
    <w:rsid w:val="00816D34"/>
    <w:rsid w:val="00824D1E"/>
    <w:rsid w:val="00826320"/>
    <w:rsid w:val="008910C4"/>
    <w:rsid w:val="008A11EF"/>
    <w:rsid w:val="008B3C3A"/>
    <w:rsid w:val="008B6A6A"/>
    <w:rsid w:val="008D35E5"/>
    <w:rsid w:val="009223D3"/>
    <w:rsid w:val="00940047"/>
    <w:rsid w:val="009400F2"/>
    <w:rsid w:val="00953689"/>
    <w:rsid w:val="00977C1E"/>
    <w:rsid w:val="00980A28"/>
    <w:rsid w:val="00982084"/>
    <w:rsid w:val="009C17ED"/>
    <w:rsid w:val="009D1915"/>
    <w:rsid w:val="009E4306"/>
    <w:rsid w:val="00A354C6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3349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22593"/>
    <w:rsid w:val="00C250C2"/>
    <w:rsid w:val="00C41136"/>
    <w:rsid w:val="00C43697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E17B7"/>
    <w:rsid w:val="00DE2CD0"/>
    <w:rsid w:val="00E1007B"/>
    <w:rsid w:val="00E17609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57D5B"/>
    <w:rsid w:val="00F72142"/>
    <w:rsid w:val="00FD60AA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">
    <w:name w:val="Normal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124</cp:revision>
  <cp:lastPrinted>2014-06-06T06:45:00Z</cp:lastPrinted>
  <dcterms:created xsi:type="dcterms:W3CDTF">2013-01-25T06:37:00Z</dcterms:created>
  <dcterms:modified xsi:type="dcterms:W3CDTF">2014-06-06T07:22:00Z</dcterms:modified>
</cp:coreProperties>
</file>