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A0" w:rsidRDefault="00CD70A0" w:rsidP="00CD70A0">
      <w:pPr>
        <w:jc w:val="right"/>
        <w:rPr>
          <w:b/>
          <w:bCs/>
        </w:rPr>
      </w:pPr>
      <w:r>
        <w:rPr>
          <w:b/>
        </w:rPr>
        <w:tab/>
      </w:r>
      <w:r>
        <w:rPr>
          <w:b/>
        </w:rPr>
        <w:tab/>
      </w:r>
      <w:r>
        <w:rPr>
          <w:b/>
        </w:rPr>
        <w:tab/>
      </w:r>
      <w:r>
        <w:rPr>
          <w:b/>
        </w:rPr>
        <w:tab/>
      </w:r>
      <w:r>
        <w:rPr>
          <w:b/>
        </w:rPr>
        <w:tab/>
      </w:r>
      <w:r>
        <w:rPr>
          <w:b/>
        </w:rPr>
        <w:tab/>
      </w:r>
      <w:r>
        <w:rPr>
          <w:b/>
          <w:bCs/>
        </w:rPr>
        <w:t>УТВЕРЖДАЮ:</w:t>
      </w:r>
    </w:p>
    <w:p w:rsidR="00CD70A0" w:rsidRDefault="00CD70A0" w:rsidP="00CD70A0">
      <w:pPr>
        <w:jc w:val="right"/>
        <w:rPr>
          <w:b/>
          <w:bCs/>
        </w:rPr>
      </w:pPr>
      <w:r>
        <w:rPr>
          <w:b/>
          <w:bCs/>
        </w:rPr>
        <w:t>Главный инженер</w:t>
      </w:r>
    </w:p>
    <w:p w:rsidR="00CD70A0" w:rsidRDefault="00CD70A0" w:rsidP="00CD70A0">
      <w:pPr>
        <w:jc w:val="right"/>
        <w:rPr>
          <w:b/>
          <w:bCs/>
        </w:rPr>
      </w:pPr>
      <w:r>
        <w:rPr>
          <w:b/>
          <w:bCs/>
        </w:rPr>
        <w:t>_______________Н.П. Козлов</w:t>
      </w:r>
    </w:p>
    <w:p w:rsidR="00CD70A0" w:rsidRDefault="00CD70A0" w:rsidP="00CD70A0">
      <w:pPr>
        <w:jc w:val="right"/>
        <w:rPr>
          <w:b/>
          <w:bCs/>
        </w:rPr>
      </w:pPr>
      <w:r>
        <w:rPr>
          <w:b/>
          <w:bCs/>
        </w:rPr>
        <w:t>«____»____________2012 г.</w:t>
      </w:r>
    </w:p>
    <w:p w:rsidR="00CD70A0" w:rsidRDefault="00CD70A0" w:rsidP="00736B50">
      <w:pPr>
        <w:jc w:val="center"/>
        <w:rPr>
          <w:b/>
        </w:rPr>
      </w:pPr>
    </w:p>
    <w:p w:rsidR="00626293" w:rsidRPr="00BA5037" w:rsidRDefault="00626293" w:rsidP="00736B50">
      <w:pPr>
        <w:jc w:val="center"/>
        <w:rPr>
          <w:b/>
        </w:rPr>
      </w:pPr>
      <w:r w:rsidRPr="00BA5037">
        <w:rPr>
          <w:b/>
        </w:rPr>
        <w:t>ИЗВЕЩЕНИЕ</w:t>
      </w:r>
      <w:r>
        <w:rPr>
          <w:b/>
        </w:rPr>
        <w:t xml:space="preserve"> </w:t>
      </w:r>
      <w:r w:rsidRPr="00BA5037">
        <w:rPr>
          <w:b/>
          <w:sz w:val="20"/>
        </w:rPr>
        <w:t>№</w:t>
      </w:r>
      <w:r>
        <w:rPr>
          <w:b/>
          <w:sz w:val="20"/>
        </w:rPr>
        <w:t xml:space="preserve"> </w:t>
      </w:r>
      <w:r w:rsidRPr="00791F46">
        <w:rPr>
          <w:b/>
        </w:rPr>
        <w:t>0</w:t>
      </w:r>
      <w:r w:rsidR="00D45F0F">
        <w:rPr>
          <w:b/>
        </w:rPr>
        <w:t>9</w:t>
      </w:r>
      <w:r w:rsidRPr="00791F46">
        <w:rPr>
          <w:b/>
        </w:rPr>
        <w:t>/12</w:t>
      </w:r>
      <w:r w:rsidRPr="00BA5037">
        <w:rPr>
          <w:b/>
          <w:sz w:val="20"/>
        </w:rPr>
        <w:t xml:space="preserve">  от  «</w:t>
      </w:r>
      <w:r w:rsidR="00CD70A0">
        <w:rPr>
          <w:b/>
          <w:sz w:val="20"/>
        </w:rPr>
        <w:t>2</w:t>
      </w:r>
      <w:r w:rsidR="00FC2D72">
        <w:rPr>
          <w:b/>
          <w:sz w:val="20"/>
        </w:rPr>
        <w:t>9</w:t>
      </w:r>
      <w:r w:rsidRPr="00BA5037">
        <w:rPr>
          <w:b/>
          <w:sz w:val="20"/>
        </w:rPr>
        <w:t>» _</w:t>
      </w:r>
      <w:r w:rsidR="00D22F98">
        <w:rPr>
          <w:b/>
          <w:sz w:val="20"/>
        </w:rPr>
        <w:t>февраля</w:t>
      </w:r>
      <w:r w:rsidRPr="00BA5037">
        <w:rPr>
          <w:b/>
          <w:sz w:val="20"/>
        </w:rPr>
        <w:t>_20</w:t>
      </w:r>
      <w:r w:rsidR="008045E2">
        <w:rPr>
          <w:b/>
          <w:sz w:val="20"/>
        </w:rPr>
        <w:t>12</w:t>
      </w:r>
      <w:r w:rsidRPr="00BA5037">
        <w:rPr>
          <w:b/>
          <w:sz w:val="20"/>
        </w:rPr>
        <w:t xml:space="preserve"> г.</w:t>
      </w:r>
    </w:p>
    <w:p w:rsidR="00626293" w:rsidRPr="00736B50" w:rsidRDefault="00626293" w:rsidP="00736B50">
      <w:pPr>
        <w:pStyle w:val="a6"/>
        <w:rPr>
          <w:b w:val="0"/>
          <w:sz w:val="28"/>
          <w:szCs w:val="28"/>
        </w:rPr>
      </w:pPr>
      <w:r w:rsidRPr="00736B50">
        <w:rPr>
          <w:b w:val="0"/>
          <w:sz w:val="28"/>
          <w:szCs w:val="28"/>
        </w:rPr>
        <w:t>О ПРОВЕДЕНИИ запроса ценовых котировок</w:t>
      </w:r>
    </w:p>
    <w:p w:rsidR="00077167" w:rsidRPr="00736B50" w:rsidRDefault="00077167" w:rsidP="00077167">
      <w:pPr>
        <w:jc w:val="both"/>
        <w:rPr>
          <w:sz w:val="28"/>
          <w:szCs w:val="28"/>
        </w:rPr>
      </w:pPr>
      <w:r w:rsidRPr="00736B50">
        <w:rPr>
          <w:b/>
          <w:sz w:val="28"/>
          <w:szCs w:val="28"/>
        </w:rPr>
        <w:t xml:space="preserve">на право заключения </w:t>
      </w:r>
      <w:proofErr w:type="gramStart"/>
      <w:r w:rsidRPr="00736B50">
        <w:rPr>
          <w:b/>
          <w:sz w:val="28"/>
          <w:szCs w:val="28"/>
        </w:rPr>
        <w:t>Договора</w:t>
      </w:r>
      <w:proofErr w:type="gramEnd"/>
      <w:r w:rsidRPr="00736B50">
        <w:rPr>
          <w:b/>
          <w:sz w:val="28"/>
          <w:szCs w:val="28"/>
        </w:rPr>
        <w:t xml:space="preserve"> на выполнение работ по </w:t>
      </w:r>
      <w:r>
        <w:rPr>
          <w:b/>
          <w:sz w:val="28"/>
          <w:szCs w:val="28"/>
        </w:rPr>
        <w:t xml:space="preserve">капитальному ремонту высоковольтных ячеек  </w:t>
      </w:r>
      <w:r w:rsidRPr="00736B50">
        <w:rPr>
          <w:b/>
          <w:sz w:val="28"/>
          <w:szCs w:val="28"/>
        </w:rPr>
        <w:t xml:space="preserve">с </w:t>
      </w:r>
      <w:r>
        <w:rPr>
          <w:b/>
          <w:sz w:val="28"/>
          <w:szCs w:val="28"/>
        </w:rPr>
        <w:t xml:space="preserve">установкой </w:t>
      </w:r>
      <w:r w:rsidR="00D45F0F">
        <w:rPr>
          <w:b/>
          <w:sz w:val="28"/>
          <w:szCs w:val="28"/>
        </w:rPr>
        <w:t xml:space="preserve">вакуумных </w:t>
      </w:r>
      <w:r>
        <w:rPr>
          <w:b/>
          <w:sz w:val="28"/>
          <w:szCs w:val="28"/>
        </w:rPr>
        <w:t>выключателей</w:t>
      </w:r>
      <w:r w:rsidR="00FF64CD">
        <w:rPr>
          <w:b/>
          <w:sz w:val="28"/>
          <w:szCs w:val="28"/>
        </w:rPr>
        <w:t>.</w:t>
      </w:r>
    </w:p>
    <w:p w:rsidR="00077167" w:rsidRPr="00A034AC" w:rsidRDefault="00077167" w:rsidP="00077167">
      <w:pPr>
        <w:outlineLvl w:val="1"/>
        <w:rPr>
          <w:b/>
          <w:bCs/>
          <w:kern w:val="36"/>
          <w:sz w:val="16"/>
          <w:szCs w:val="16"/>
        </w:rPr>
      </w:pPr>
      <w:r w:rsidRPr="00BA5037">
        <w:rPr>
          <w:b/>
          <w:bCs/>
          <w:kern w:val="36"/>
          <w:sz w:val="16"/>
          <w:szCs w:val="16"/>
        </w:rPr>
        <w:t>(способ размещения заказа)</w:t>
      </w:r>
      <w:r>
        <w:rPr>
          <w:b/>
          <w:bCs/>
          <w:kern w:val="36"/>
          <w:sz w:val="16"/>
          <w:szCs w:val="16"/>
        </w:rPr>
        <w:t xml:space="preserve">  *</w:t>
      </w:r>
    </w:p>
    <w:p w:rsidR="00626293" w:rsidRPr="00736B50" w:rsidRDefault="00626293" w:rsidP="00736B50">
      <w:pPr>
        <w:pStyle w:val="a9"/>
        <w:rPr>
          <w:b/>
          <w:sz w:val="20"/>
        </w:rPr>
      </w:pPr>
    </w:p>
    <w:p w:rsidR="00626293" w:rsidRPr="00BA5037" w:rsidRDefault="00626293" w:rsidP="00736B50">
      <w:pPr>
        <w:rPr>
          <w:sz w:val="22"/>
          <w:szCs w:val="22"/>
        </w:rPr>
      </w:pPr>
      <w:r w:rsidRPr="00BA5037">
        <w:rPr>
          <w:b/>
          <w:sz w:val="22"/>
          <w:szCs w:val="22"/>
        </w:rPr>
        <w:t xml:space="preserve">Способ размещения заказа: </w:t>
      </w:r>
      <w:r>
        <w:rPr>
          <w:sz w:val="22"/>
          <w:szCs w:val="22"/>
        </w:rPr>
        <w:t>открытый запрос цен</w:t>
      </w:r>
    </w:p>
    <w:p w:rsidR="00626293" w:rsidRPr="00BA5037" w:rsidRDefault="00626293" w:rsidP="00736B50">
      <w:pPr>
        <w:pStyle w:val="a9"/>
        <w:spacing w:after="0"/>
        <w:rPr>
          <w:i/>
          <w:u w:val="single"/>
        </w:rPr>
      </w:pPr>
      <w:r w:rsidRPr="00BA5037">
        <w:rPr>
          <w:b/>
        </w:rPr>
        <w:t>Заказчик</w:t>
      </w:r>
      <w:r w:rsidRPr="00BA5037">
        <w:t xml:space="preserve">: </w:t>
      </w:r>
      <w:proofErr w:type="gramStart"/>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w:t>
      </w:r>
      <w:proofErr w:type="spellStart"/>
      <w:r>
        <w:rPr>
          <w:i/>
          <w:u w:val="single"/>
        </w:rPr>
        <w:t>Фрязино</w:t>
      </w:r>
      <w:proofErr w:type="spellEnd"/>
      <w:r>
        <w:rPr>
          <w:i/>
          <w:u w:val="single"/>
        </w:rPr>
        <w:t xml:space="preserve"> Московской области (МУП «Электросеть» г. </w:t>
      </w:r>
      <w:proofErr w:type="spellStart"/>
      <w:r>
        <w:rPr>
          <w:i/>
          <w:u w:val="single"/>
        </w:rPr>
        <w:t>Фрязино</w:t>
      </w:r>
      <w:proofErr w:type="spellEnd"/>
      <w:r>
        <w:rPr>
          <w:i/>
          <w:u w:val="single"/>
        </w:rPr>
        <w:t xml:space="preserve"> МО</w:t>
      </w:r>
      <w:r w:rsidRPr="00BA5037">
        <w:rPr>
          <w:i/>
          <w:u w:val="single"/>
        </w:rPr>
        <w:t>.</w:t>
      </w:r>
      <w:proofErr w:type="gramEnd"/>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w:t>
      </w:r>
      <w:proofErr w:type="gramStart"/>
      <w:r w:rsidRPr="00BA5037">
        <w:t>г</w:t>
      </w:r>
      <w:proofErr w:type="gramEnd"/>
      <w:r w:rsidRPr="00BA5037">
        <w:t xml:space="preserve">. </w:t>
      </w:r>
      <w:proofErr w:type="spellStart"/>
      <w:r>
        <w:t>Фрязино</w:t>
      </w:r>
      <w:proofErr w:type="spellEnd"/>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proofErr w:type="spellStart"/>
      <w:r w:rsidRPr="00BA5037">
        <w:rPr>
          <w:sz w:val="22"/>
          <w:szCs w:val="22"/>
        </w:rPr>
        <w:t>__</w:t>
      </w:r>
      <w:r w:rsidR="00D22F98">
        <w:rPr>
          <w:sz w:val="22"/>
          <w:szCs w:val="22"/>
        </w:rPr>
        <w:t>зам</w:t>
      </w:r>
      <w:proofErr w:type="spellEnd"/>
      <w:r w:rsidR="00D22F98">
        <w:rPr>
          <w:sz w:val="22"/>
          <w:szCs w:val="22"/>
        </w:rPr>
        <w:t xml:space="preserve">. </w:t>
      </w:r>
      <w:proofErr w:type="spellStart"/>
      <w:r w:rsidR="00D22F98">
        <w:rPr>
          <w:sz w:val="22"/>
          <w:szCs w:val="22"/>
        </w:rPr>
        <w:t>нач</w:t>
      </w:r>
      <w:proofErr w:type="spellEnd"/>
      <w:r w:rsidR="00D22F98">
        <w:rPr>
          <w:sz w:val="22"/>
          <w:szCs w:val="22"/>
        </w:rPr>
        <w:t xml:space="preserve">. ПТС </w:t>
      </w:r>
      <w:proofErr w:type="spellStart"/>
      <w:r w:rsidR="00D22F98">
        <w:rPr>
          <w:sz w:val="22"/>
          <w:szCs w:val="22"/>
        </w:rPr>
        <w:t>Крехтунов</w:t>
      </w:r>
      <w:proofErr w:type="spellEnd"/>
      <w:r w:rsidR="00D22F98">
        <w:rPr>
          <w:sz w:val="22"/>
          <w:szCs w:val="22"/>
        </w:rPr>
        <w:t xml:space="preserve">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sidRPr="00736B50">
        <w:rPr>
          <w:bCs/>
          <w:sz w:val="22"/>
          <w:szCs w:val="22"/>
          <w:lang w:eastAsia="en-US"/>
        </w:rPr>
        <w:t>г</w:t>
      </w:r>
      <w:proofErr w:type="gramEnd"/>
      <w:r w:rsidRPr="00736B50">
        <w:rPr>
          <w:bCs/>
          <w:sz w:val="22"/>
          <w:szCs w:val="22"/>
          <w:lang w:eastAsia="en-US"/>
        </w:rPr>
        <w:t xml:space="preserve">. </w:t>
      </w:r>
      <w:proofErr w:type="spellStart"/>
      <w:r w:rsidRPr="00736B50">
        <w:rPr>
          <w:bCs/>
          <w:sz w:val="22"/>
          <w:szCs w:val="22"/>
          <w:lang w:eastAsia="en-US"/>
        </w:rPr>
        <w:t>Фрязино</w:t>
      </w:r>
      <w:proofErr w:type="spellEnd"/>
      <w:r w:rsidRPr="00736B50">
        <w:rPr>
          <w:bCs/>
          <w:sz w:val="22"/>
          <w:szCs w:val="22"/>
          <w:lang w:eastAsia="en-US"/>
        </w:rPr>
        <w:t xml:space="preserve"> МО основывается на Положении о </w:t>
      </w:r>
      <w:r w:rsidRPr="00736B50">
        <w:rPr>
          <w:bCs/>
          <w:iCs/>
          <w:sz w:val="22"/>
          <w:szCs w:val="22"/>
        </w:rPr>
        <w:t xml:space="preserve"> закупках, утвержденного  приказом директора </w:t>
      </w:r>
      <w:r w:rsidR="008045E2" w:rsidRPr="00736B50">
        <w:rPr>
          <w:bCs/>
          <w:iCs/>
          <w:color w:val="FF0000"/>
          <w:sz w:val="22"/>
          <w:szCs w:val="22"/>
        </w:rPr>
        <w:t xml:space="preserve">от </w:t>
      </w:r>
      <w:r w:rsidR="008045E2">
        <w:rPr>
          <w:bCs/>
          <w:iCs/>
          <w:color w:val="FF0000"/>
          <w:sz w:val="22"/>
          <w:szCs w:val="22"/>
        </w:rPr>
        <w:t>24.01.12</w:t>
      </w:r>
      <w:r w:rsidR="008045E2" w:rsidRPr="00736B50">
        <w:rPr>
          <w:bCs/>
          <w:iCs/>
          <w:color w:val="FF0000"/>
          <w:sz w:val="22"/>
          <w:szCs w:val="22"/>
        </w:rPr>
        <w:t xml:space="preserve">г. № </w:t>
      </w:r>
      <w:r w:rsidR="008045E2">
        <w:rPr>
          <w:bCs/>
          <w:iCs/>
          <w:color w:val="FF0000"/>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626293" w:rsidRPr="00D22C00" w:rsidTr="00063B65">
        <w:trPr>
          <w:trHeight w:val="1002"/>
        </w:trPr>
        <w:tc>
          <w:tcPr>
            <w:tcW w:w="568" w:type="dxa"/>
            <w:vAlign w:val="center"/>
          </w:tcPr>
          <w:p w:rsidR="00626293" w:rsidRPr="00795EA4" w:rsidRDefault="00626293" w:rsidP="00063B65">
            <w:pPr>
              <w:pStyle w:val="ac"/>
              <w:ind w:left="0" w:right="-30"/>
              <w:jc w:val="center"/>
              <w:rPr>
                <w:szCs w:val="22"/>
              </w:rPr>
            </w:pPr>
            <w:r w:rsidRPr="00795EA4">
              <w:rPr>
                <w:sz w:val="22"/>
                <w:szCs w:val="22"/>
              </w:rPr>
              <w:t xml:space="preserve">№ </w:t>
            </w:r>
            <w:proofErr w:type="spellStart"/>
            <w:proofErr w:type="gramStart"/>
            <w:r w:rsidRPr="00795EA4">
              <w:rPr>
                <w:sz w:val="22"/>
                <w:szCs w:val="22"/>
              </w:rPr>
              <w:t>п</w:t>
            </w:r>
            <w:proofErr w:type="spellEnd"/>
            <w:proofErr w:type="gramEnd"/>
            <w:r w:rsidRPr="00795EA4">
              <w:rPr>
                <w:sz w:val="22"/>
                <w:szCs w:val="22"/>
              </w:rPr>
              <w:t>/</w:t>
            </w:r>
            <w:proofErr w:type="spellStart"/>
            <w:r w:rsidRPr="00795EA4">
              <w:rPr>
                <w:sz w:val="22"/>
                <w:szCs w:val="22"/>
              </w:rPr>
              <w:t>п</w:t>
            </w:r>
            <w:proofErr w:type="spellEnd"/>
          </w:p>
        </w:tc>
        <w:tc>
          <w:tcPr>
            <w:tcW w:w="2835" w:type="dxa"/>
            <w:vAlign w:val="center"/>
          </w:tcPr>
          <w:p w:rsidR="00626293" w:rsidRPr="00795EA4" w:rsidRDefault="00626293" w:rsidP="00063B65">
            <w:pPr>
              <w:pStyle w:val="ac"/>
              <w:ind w:left="0" w:right="-30"/>
              <w:jc w:val="center"/>
              <w:rPr>
                <w:szCs w:val="22"/>
              </w:rPr>
            </w:pPr>
            <w:r w:rsidRPr="00795EA4">
              <w:rPr>
                <w:sz w:val="22"/>
                <w:szCs w:val="22"/>
              </w:rPr>
              <w:t>Наименование работ, услуг</w:t>
            </w:r>
          </w:p>
          <w:p w:rsidR="00626293" w:rsidRPr="00795EA4" w:rsidRDefault="00626293" w:rsidP="00063B65">
            <w:pPr>
              <w:pStyle w:val="ac"/>
              <w:ind w:left="0" w:right="-30"/>
              <w:jc w:val="center"/>
              <w:rPr>
                <w:i/>
                <w:szCs w:val="22"/>
              </w:rPr>
            </w:pPr>
          </w:p>
        </w:tc>
        <w:tc>
          <w:tcPr>
            <w:tcW w:w="3402" w:type="dxa"/>
            <w:vAlign w:val="center"/>
          </w:tcPr>
          <w:p w:rsidR="00626293" w:rsidRPr="00795EA4" w:rsidRDefault="00626293"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626293" w:rsidRPr="00795EA4" w:rsidRDefault="00626293" w:rsidP="00063B65">
            <w:pPr>
              <w:pStyle w:val="ac"/>
              <w:ind w:left="0" w:right="-30"/>
              <w:jc w:val="center"/>
              <w:rPr>
                <w:szCs w:val="22"/>
              </w:rPr>
            </w:pPr>
            <w:r w:rsidRPr="00795EA4">
              <w:rPr>
                <w:sz w:val="22"/>
                <w:szCs w:val="22"/>
              </w:rPr>
              <w:t>Объем работ</w:t>
            </w:r>
          </w:p>
          <w:p w:rsidR="00626293" w:rsidRPr="00795EA4" w:rsidRDefault="00626293" w:rsidP="00063B65">
            <w:pPr>
              <w:pStyle w:val="ac"/>
              <w:ind w:left="0" w:right="-30"/>
              <w:jc w:val="center"/>
              <w:rPr>
                <w:szCs w:val="22"/>
              </w:rPr>
            </w:pPr>
            <w:r w:rsidRPr="00795EA4">
              <w:rPr>
                <w:sz w:val="22"/>
                <w:szCs w:val="22"/>
              </w:rPr>
              <w:t xml:space="preserve"> </w:t>
            </w:r>
          </w:p>
          <w:p w:rsidR="00626293" w:rsidRPr="00795EA4" w:rsidRDefault="00626293" w:rsidP="00063B65">
            <w:pPr>
              <w:pStyle w:val="ac"/>
              <w:ind w:left="0" w:right="-30"/>
              <w:jc w:val="center"/>
              <w:rPr>
                <w:szCs w:val="22"/>
              </w:rPr>
            </w:pPr>
          </w:p>
        </w:tc>
      </w:tr>
      <w:tr w:rsidR="00626293" w:rsidRPr="00D22C00" w:rsidTr="00063B65">
        <w:trPr>
          <w:trHeight w:val="501"/>
        </w:trPr>
        <w:tc>
          <w:tcPr>
            <w:tcW w:w="568" w:type="dxa"/>
            <w:vAlign w:val="center"/>
          </w:tcPr>
          <w:p w:rsidR="00626293" w:rsidRPr="00795EA4" w:rsidRDefault="00626293" w:rsidP="00063B65">
            <w:pPr>
              <w:jc w:val="center"/>
            </w:pPr>
            <w:r w:rsidRPr="00795EA4">
              <w:rPr>
                <w:sz w:val="22"/>
                <w:szCs w:val="22"/>
              </w:rPr>
              <w:t>1</w:t>
            </w:r>
          </w:p>
        </w:tc>
        <w:tc>
          <w:tcPr>
            <w:tcW w:w="2835" w:type="dxa"/>
          </w:tcPr>
          <w:p w:rsidR="00626293" w:rsidRPr="00077167" w:rsidRDefault="00077167" w:rsidP="00D45F0F">
            <w:pPr>
              <w:tabs>
                <w:tab w:val="num" w:pos="175"/>
              </w:tabs>
              <w:ind w:left="175"/>
              <w:rPr>
                <w:sz w:val="22"/>
                <w:szCs w:val="22"/>
              </w:rPr>
            </w:pPr>
            <w:r>
              <w:rPr>
                <w:sz w:val="22"/>
                <w:szCs w:val="22"/>
              </w:rPr>
              <w:t>Р</w:t>
            </w:r>
            <w:r w:rsidRPr="00077167">
              <w:rPr>
                <w:sz w:val="22"/>
                <w:szCs w:val="22"/>
              </w:rPr>
              <w:t>абот</w:t>
            </w:r>
            <w:r w:rsidR="005C72B2">
              <w:rPr>
                <w:sz w:val="22"/>
                <w:szCs w:val="22"/>
              </w:rPr>
              <w:t>ы</w:t>
            </w:r>
            <w:r w:rsidRPr="00077167">
              <w:rPr>
                <w:sz w:val="22"/>
                <w:szCs w:val="22"/>
              </w:rPr>
              <w:t xml:space="preserve"> по капи</w:t>
            </w:r>
            <w:r>
              <w:rPr>
                <w:sz w:val="22"/>
                <w:szCs w:val="22"/>
              </w:rPr>
              <w:t xml:space="preserve">тальному </w:t>
            </w:r>
            <w:r w:rsidRPr="00077167">
              <w:rPr>
                <w:sz w:val="22"/>
                <w:szCs w:val="22"/>
              </w:rPr>
              <w:t>ремонту</w:t>
            </w:r>
            <w:r>
              <w:rPr>
                <w:sz w:val="22"/>
                <w:szCs w:val="22"/>
              </w:rPr>
              <w:t xml:space="preserve"> </w:t>
            </w:r>
            <w:r w:rsidRPr="00077167">
              <w:rPr>
                <w:sz w:val="22"/>
                <w:szCs w:val="22"/>
              </w:rPr>
              <w:t>высоковольтных ячеек  с</w:t>
            </w:r>
            <w:r w:rsidR="001417D3">
              <w:rPr>
                <w:sz w:val="22"/>
                <w:szCs w:val="22"/>
              </w:rPr>
              <w:t xml:space="preserve"> заменой существующих высоковольтных коммутационных аппаратов</w:t>
            </w:r>
            <w:r w:rsidRPr="00077167">
              <w:rPr>
                <w:sz w:val="22"/>
                <w:szCs w:val="22"/>
              </w:rPr>
              <w:t xml:space="preserve"> </w:t>
            </w:r>
            <w:r w:rsidR="000B5A81">
              <w:rPr>
                <w:sz w:val="22"/>
                <w:szCs w:val="22"/>
              </w:rPr>
              <w:t xml:space="preserve">на </w:t>
            </w:r>
            <w:r w:rsidRPr="00077167">
              <w:rPr>
                <w:sz w:val="22"/>
                <w:szCs w:val="22"/>
              </w:rPr>
              <w:t>новы</w:t>
            </w:r>
            <w:r w:rsidR="000B5A81">
              <w:rPr>
                <w:sz w:val="22"/>
                <w:szCs w:val="22"/>
              </w:rPr>
              <w:t>е</w:t>
            </w:r>
            <w:r w:rsidRPr="00077167">
              <w:rPr>
                <w:sz w:val="22"/>
                <w:szCs w:val="22"/>
              </w:rPr>
              <w:t xml:space="preserve"> </w:t>
            </w:r>
            <w:r w:rsidR="00D45F0F">
              <w:rPr>
                <w:sz w:val="22"/>
                <w:szCs w:val="22"/>
              </w:rPr>
              <w:t xml:space="preserve"> вакуумные </w:t>
            </w:r>
            <w:r w:rsidRPr="00077167">
              <w:rPr>
                <w:sz w:val="22"/>
                <w:szCs w:val="22"/>
              </w:rPr>
              <w:t>выключател</w:t>
            </w:r>
            <w:r w:rsidR="000B5A81">
              <w:rPr>
                <w:sz w:val="22"/>
                <w:szCs w:val="22"/>
              </w:rPr>
              <w:t>и.</w:t>
            </w:r>
            <w:r w:rsidRPr="00077167">
              <w:rPr>
                <w:sz w:val="22"/>
                <w:szCs w:val="22"/>
              </w:rPr>
              <w:t xml:space="preserve"> </w:t>
            </w:r>
          </w:p>
        </w:tc>
        <w:tc>
          <w:tcPr>
            <w:tcW w:w="3402" w:type="dxa"/>
          </w:tcPr>
          <w:p w:rsidR="00626293" w:rsidRPr="00DF1B43" w:rsidRDefault="00626293" w:rsidP="00DF1B43">
            <w:pPr>
              <w:pStyle w:val="2"/>
              <w:rPr>
                <w:rFonts w:ascii="Times New Roman" w:eastAsia="Calibri" w:hAnsi="Times New Roman"/>
                <w:b w:val="0"/>
                <w:bCs w:val="0"/>
                <w:i w:val="0"/>
                <w:iCs w:val="0"/>
                <w:sz w:val="22"/>
                <w:szCs w:val="22"/>
              </w:rPr>
            </w:pPr>
            <w:r w:rsidRPr="00DF1B43">
              <w:rPr>
                <w:rFonts w:ascii="Times New Roman" w:eastAsia="Calibri" w:hAnsi="Times New Roman"/>
                <w:b w:val="0"/>
                <w:bCs w:val="0"/>
                <w:i w:val="0"/>
                <w:iCs w:val="0"/>
                <w:sz w:val="22"/>
                <w:szCs w:val="22"/>
              </w:rPr>
              <w:t>1.</w:t>
            </w:r>
            <w:r w:rsidR="00DB6DAB" w:rsidRPr="00DF1B43">
              <w:rPr>
                <w:rFonts w:ascii="Times New Roman" w:eastAsia="Calibri" w:hAnsi="Times New Roman"/>
                <w:b w:val="0"/>
                <w:bCs w:val="0"/>
                <w:i w:val="0"/>
                <w:iCs w:val="0"/>
                <w:sz w:val="22"/>
                <w:szCs w:val="22"/>
              </w:rPr>
              <w:t xml:space="preserve"> </w:t>
            </w:r>
            <w:r w:rsidR="00145537">
              <w:rPr>
                <w:sz w:val="22"/>
                <w:szCs w:val="22"/>
              </w:rPr>
              <w:t xml:space="preserve">Вакуумные выключатели </w:t>
            </w:r>
            <w:r w:rsidR="0090534F" w:rsidRPr="00DF1B43">
              <w:rPr>
                <w:rFonts w:ascii="Times New Roman" w:eastAsia="Calibri" w:hAnsi="Times New Roman"/>
                <w:b w:val="0"/>
                <w:bCs w:val="0"/>
                <w:i w:val="0"/>
                <w:iCs w:val="0"/>
                <w:sz w:val="22"/>
                <w:szCs w:val="22"/>
              </w:rPr>
              <w:t xml:space="preserve"> и в</w:t>
            </w:r>
            <w:r w:rsidR="00DB6DAB" w:rsidRPr="00DF1B43">
              <w:rPr>
                <w:rFonts w:ascii="Times New Roman" w:eastAsia="Calibri" w:hAnsi="Times New Roman"/>
                <w:b w:val="0"/>
                <w:bCs w:val="0"/>
                <w:i w:val="0"/>
                <w:iCs w:val="0"/>
                <w:sz w:val="22"/>
                <w:szCs w:val="22"/>
              </w:rPr>
              <w:t>с</w:t>
            </w:r>
            <w:r w:rsidR="0090534F" w:rsidRPr="00DF1B43">
              <w:rPr>
                <w:rFonts w:ascii="Times New Roman" w:eastAsia="Calibri" w:hAnsi="Times New Roman"/>
                <w:b w:val="0"/>
                <w:bCs w:val="0"/>
                <w:i w:val="0"/>
                <w:iCs w:val="0"/>
                <w:sz w:val="22"/>
                <w:szCs w:val="22"/>
              </w:rPr>
              <w:t>е</w:t>
            </w:r>
            <w:r w:rsidR="00DB6DAB" w:rsidRPr="00DF1B43">
              <w:rPr>
                <w:rFonts w:ascii="Times New Roman" w:eastAsia="Calibri" w:hAnsi="Times New Roman"/>
                <w:b w:val="0"/>
                <w:bCs w:val="0"/>
                <w:i w:val="0"/>
                <w:iCs w:val="0"/>
                <w:sz w:val="22"/>
                <w:szCs w:val="22"/>
              </w:rPr>
              <w:t xml:space="preserve"> используем</w:t>
            </w:r>
            <w:r w:rsidR="0090534F" w:rsidRPr="00DF1B43">
              <w:rPr>
                <w:rFonts w:ascii="Times New Roman" w:eastAsia="Calibri" w:hAnsi="Times New Roman"/>
                <w:b w:val="0"/>
                <w:bCs w:val="0"/>
                <w:i w:val="0"/>
                <w:iCs w:val="0"/>
                <w:sz w:val="22"/>
                <w:szCs w:val="22"/>
              </w:rPr>
              <w:t>ые комплектующие</w:t>
            </w:r>
            <w:r w:rsidRPr="00DF1B43">
              <w:rPr>
                <w:rFonts w:ascii="Times New Roman" w:eastAsia="Calibri" w:hAnsi="Times New Roman"/>
                <w:b w:val="0"/>
                <w:bCs w:val="0"/>
                <w:i w:val="0"/>
                <w:iCs w:val="0"/>
                <w:sz w:val="22"/>
                <w:szCs w:val="22"/>
              </w:rPr>
              <w:t xml:space="preserve"> должн</w:t>
            </w:r>
            <w:r w:rsidR="0090534F" w:rsidRPr="00DF1B43">
              <w:rPr>
                <w:rFonts w:ascii="Times New Roman" w:eastAsia="Calibri" w:hAnsi="Times New Roman"/>
                <w:b w:val="0"/>
                <w:bCs w:val="0"/>
                <w:i w:val="0"/>
                <w:iCs w:val="0"/>
                <w:sz w:val="22"/>
                <w:szCs w:val="22"/>
              </w:rPr>
              <w:t>ы</w:t>
            </w:r>
            <w:r w:rsidRPr="00DF1B43">
              <w:rPr>
                <w:rFonts w:ascii="Times New Roman" w:eastAsia="Calibri" w:hAnsi="Times New Roman"/>
                <w:b w:val="0"/>
                <w:bCs w:val="0"/>
                <w:i w:val="0"/>
                <w:iCs w:val="0"/>
                <w:sz w:val="22"/>
                <w:szCs w:val="22"/>
              </w:rPr>
              <w:t xml:space="preserve"> </w:t>
            </w:r>
            <w:r w:rsidR="0090534F" w:rsidRPr="00DF1B43">
              <w:rPr>
                <w:rFonts w:ascii="Times New Roman" w:eastAsia="Calibri" w:hAnsi="Times New Roman"/>
                <w:b w:val="0"/>
                <w:bCs w:val="0"/>
                <w:i w:val="0"/>
                <w:iCs w:val="0"/>
                <w:sz w:val="22"/>
                <w:szCs w:val="22"/>
              </w:rPr>
              <w:t xml:space="preserve">выполнять требования </w:t>
            </w:r>
            <w:r w:rsidRPr="00DF1B43">
              <w:rPr>
                <w:rFonts w:ascii="Times New Roman" w:eastAsia="Calibri" w:hAnsi="Times New Roman"/>
                <w:b w:val="0"/>
                <w:bCs w:val="0"/>
                <w:i w:val="0"/>
                <w:iCs w:val="0"/>
                <w:sz w:val="22"/>
                <w:szCs w:val="22"/>
              </w:rPr>
              <w:t xml:space="preserve"> ПУЭ-7 издание,  ПТЭЭП</w:t>
            </w:r>
            <w:r w:rsidR="00DF1B43">
              <w:rPr>
                <w:rFonts w:ascii="Times New Roman" w:eastAsia="Calibri" w:hAnsi="Times New Roman"/>
                <w:b w:val="0"/>
                <w:bCs w:val="0"/>
                <w:i w:val="0"/>
                <w:iCs w:val="0"/>
                <w:sz w:val="22"/>
                <w:szCs w:val="22"/>
              </w:rPr>
              <w:t xml:space="preserve">, </w:t>
            </w:r>
            <w:r w:rsidR="000B5A81" w:rsidRPr="000B5A81">
              <w:rPr>
                <w:rFonts w:ascii="Times New Roman" w:eastAsia="Calibri" w:hAnsi="Times New Roman"/>
                <w:b w:val="0"/>
                <w:bCs w:val="0"/>
                <w:i w:val="0"/>
                <w:iCs w:val="0"/>
                <w:sz w:val="22"/>
                <w:szCs w:val="22"/>
              </w:rPr>
              <w:t xml:space="preserve">ГОСТ </w:t>
            </w:r>
            <w:r w:rsidR="00145537">
              <w:rPr>
                <w:rFonts w:ascii="Times New Roman" w:eastAsia="Calibri" w:hAnsi="Times New Roman"/>
                <w:b w:val="0"/>
                <w:bCs w:val="0"/>
                <w:i w:val="0"/>
                <w:iCs w:val="0"/>
                <w:sz w:val="22"/>
                <w:szCs w:val="22"/>
              </w:rPr>
              <w:t>687, МЭК-56</w:t>
            </w:r>
            <w:r w:rsidR="000B5A81">
              <w:rPr>
                <w:rFonts w:ascii="Times New Roman" w:eastAsia="Calibri" w:hAnsi="Times New Roman"/>
                <w:b w:val="0"/>
                <w:bCs w:val="0"/>
                <w:i w:val="0"/>
                <w:iCs w:val="0"/>
                <w:sz w:val="22"/>
                <w:szCs w:val="22"/>
              </w:rPr>
              <w:t xml:space="preserve">, </w:t>
            </w:r>
            <w:r w:rsidR="00732265" w:rsidRPr="00732265">
              <w:rPr>
                <w:rFonts w:ascii="Times New Roman" w:eastAsia="Calibri" w:hAnsi="Times New Roman"/>
                <w:b w:val="0"/>
                <w:bCs w:val="0"/>
                <w:i w:val="0"/>
                <w:iCs w:val="0"/>
                <w:sz w:val="22"/>
                <w:szCs w:val="22"/>
              </w:rPr>
              <w:t>ГОСТ 18397-86</w:t>
            </w:r>
            <w:r w:rsidR="000B5A81">
              <w:rPr>
                <w:rFonts w:ascii="Times New Roman" w:eastAsia="Calibri" w:hAnsi="Times New Roman"/>
                <w:b w:val="0"/>
                <w:bCs w:val="0"/>
                <w:i w:val="0"/>
                <w:iCs w:val="0"/>
                <w:sz w:val="22"/>
                <w:szCs w:val="22"/>
              </w:rPr>
              <w:t>.</w:t>
            </w:r>
          </w:p>
          <w:p w:rsidR="00AE537B" w:rsidRPr="00AE537B" w:rsidRDefault="005C72B2" w:rsidP="00AE537B">
            <w:pPr>
              <w:pStyle w:val="4"/>
              <w:spacing w:before="0" w:after="0"/>
              <w:rPr>
                <w:sz w:val="22"/>
                <w:szCs w:val="22"/>
              </w:rPr>
            </w:pPr>
            <w:r w:rsidRPr="00F736D6">
              <w:rPr>
                <w:rFonts w:ascii="Times New Roman" w:eastAsia="Calibri" w:hAnsi="Times New Roman"/>
                <w:b w:val="0"/>
                <w:bCs w:val="0"/>
                <w:sz w:val="22"/>
                <w:szCs w:val="22"/>
              </w:rPr>
              <w:t>2</w:t>
            </w:r>
            <w:r w:rsidRPr="005C72B2">
              <w:rPr>
                <w:rFonts w:ascii="Times New Roman" w:eastAsia="Calibri" w:hAnsi="Times New Roman"/>
                <w:b w:val="0"/>
                <w:bCs w:val="0"/>
                <w:sz w:val="22"/>
                <w:szCs w:val="22"/>
              </w:rPr>
              <w:t>. Испытания должны проводиться согласно «Объём и нормы испытаний электрооборудования»</w:t>
            </w:r>
            <w:r>
              <w:rPr>
                <w:rFonts w:ascii="Times New Roman" w:eastAsia="Calibri" w:hAnsi="Times New Roman"/>
                <w:b w:val="0"/>
                <w:bCs w:val="0"/>
                <w:sz w:val="22"/>
                <w:szCs w:val="22"/>
              </w:rPr>
              <w:t>.</w:t>
            </w:r>
            <w:r>
              <w:rPr>
                <w:sz w:val="22"/>
                <w:szCs w:val="22"/>
              </w:rPr>
              <w:t xml:space="preserve"> </w:t>
            </w:r>
          </w:p>
          <w:p w:rsidR="007A4257" w:rsidRDefault="007A4257" w:rsidP="007A4257">
            <w:pPr>
              <w:rPr>
                <w:sz w:val="22"/>
                <w:szCs w:val="22"/>
              </w:rPr>
            </w:pPr>
            <w:r>
              <w:t>3</w:t>
            </w:r>
            <w:r w:rsidRPr="007A4257">
              <w:rPr>
                <w:sz w:val="22"/>
                <w:szCs w:val="22"/>
              </w:rPr>
              <w:t xml:space="preserve">. </w:t>
            </w:r>
            <w:r>
              <w:rPr>
                <w:sz w:val="22"/>
                <w:szCs w:val="22"/>
              </w:rPr>
              <w:t>Р</w:t>
            </w:r>
            <w:r w:rsidRPr="007A4257">
              <w:rPr>
                <w:sz w:val="22"/>
                <w:szCs w:val="22"/>
              </w:rPr>
              <w:t>есурс</w:t>
            </w:r>
            <w:r>
              <w:rPr>
                <w:sz w:val="22"/>
                <w:szCs w:val="22"/>
              </w:rPr>
              <w:t xml:space="preserve"> вакуумного выключателя</w:t>
            </w:r>
            <w:r w:rsidRPr="007A4257">
              <w:rPr>
                <w:sz w:val="22"/>
                <w:szCs w:val="22"/>
              </w:rPr>
              <w:t xml:space="preserve"> по коммутационной стойкости при номинальном </w:t>
            </w:r>
            <w:proofErr w:type="spellStart"/>
            <w:r w:rsidRPr="007A4257">
              <w:rPr>
                <w:sz w:val="22"/>
                <w:szCs w:val="22"/>
              </w:rPr>
              <w:t>Iном</w:t>
            </w:r>
            <w:proofErr w:type="spellEnd"/>
            <w:r w:rsidRPr="007A4257">
              <w:rPr>
                <w:sz w:val="22"/>
                <w:szCs w:val="22"/>
              </w:rPr>
              <w:t xml:space="preserve">, операций ВО (включение - отключение) </w:t>
            </w:r>
            <w:r>
              <w:rPr>
                <w:sz w:val="22"/>
                <w:szCs w:val="22"/>
              </w:rPr>
              <w:t>должен составля</w:t>
            </w:r>
            <w:r w:rsidRPr="007A4257">
              <w:rPr>
                <w:sz w:val="22"/>
                <w:szCs w:val="22"/>
              </w:rPr>
              <w:t>т</w:t>
            </w:r>
            <w:r>
              <w:rPr>
                <w:sz w:val="22"/>
                <w:szCs w:val="22"/>
              </w:rPr>
              <w:t>ь</w:t>
            </w:r>
            <w:r w:rsidR="00AE537B">
              <w:rPr>
                <w:sz w:val="22"/>
                <w:szCs w:val="22"/>
              </w:rPr>
              <w:t xml:space="preserve"> </w:t>
            </w:r>
            <w:r w:rsidR="00AE537B" w:rsidRPr="00AE537B">
              <w:rPr>
                <w:sz w:val="22"/>
                <w:szCs w:val="22"/>
              </w:rPr>
              <w:t>&gt;</w:t>
            </w:r>
            <w:r w:rsidRPr="007A4257">
              <w:rPr>
                <w:sz w:val="22"/>
                <w:szCs w:val="22"/>
              </w:rPr>
              <w:t xml:space="preserve"> 50000, при токах короткого замыкания, операций </w:t>
            </w:r>
            <w:proofErr w:type="gramStart"/>
            <w:r w:rsidRPr="007A4257">
              <w:rPr>
                <w:sz w:val="22"/>
                <w:szCs w:val="22"/>
              </w:rPr>
              <w:t>ВО</w:t>
            </w:r>
            <w:proofErr w:type="gramEnd"/>
            <w:r>
              <w:rPr>
                <w:sz w:val="22"/>
                <w:szCs w:val="22"/>
              </w:rPr>
              <w:t xml:space="preserve"> должен составля</w:t>
            </w:r>
            <w:r w:rsidRPr="007A4257">
              <w:rPr>
                <w:sz w:val="22"/>
                <w:szCs w:val="22"/>
              </w:rPr>
              <w:t>т</w:t>
            </w:r>
            <w:r>
              <w:rPr>
                <w:sz w:val="22"/>
                <w:szCs w:val="22"/>
              </w:rPr>
              <w:t>ь</w:t>
            </w:r>
            <w:r w:rsidRPr="007A4257">
              <w:rPr>
                <w:sz w:val="22"/>
                <w:szCs w:val="22"/>
              </w:rPr>
              <w:t xml:space="preserve"> </w:t>
            </w:r>
            <w:r w:rsidR="00AE537B" w:rsidRPr="00AE537B">
              <w:rPr>
                <w:sz w:val="22"/>
                <w:szCs w:val="22"/>
              </w:rPr>
              <w:t>&gt;</w:t>
            </w:r>
            <w:r w:rsidRPr="007A4257">
              <w:rPr>
                <w:sz w:val="22"/>
                <w:szCs w:val="22"/>
              </w:rPr>
              <w:t xml:space="preserve"> 100. Срок службы до списания - 25 лет.</w:t>
            </w:r>
          </w:p>
          <w:p w:rsidR="00AE537B" w:rsidRPr="007A4257" w:rsidRDefault="00AE537B" w:rsidP="007A4257"/>
          <w:p w:rsidR="00AE537B" w:rsidRDefault="00AE537B" w:rsidP="00E83207">
            <w:r>
              <w:lastRenderedPageBreak/>
              <w:t>4. Вакуумный выключатель (</w:t>
            </w:r>
            <w:proofErr w:type="gramStart"/>
            <w:r>
              <w:t>ВВ</w:t>
            </w:r>
            <w:proofErr w:type="gramEnd"/>
            <w:r>
              <w:t xml:space="preserve">) должен быть оснащен </w:t>
            </w:r>
            <w:proofErr w:type="spellStart"/>
            <w:r>
              <w:t>пофазным</w:t>
            </w:r>
            <w:proofErr w:type="spellEnd"/>
            <w:r>
              <w:t xml:space="preserve"> электромагнитным приводом с магнитной защелкой для удержания ВВ во включенном положении после прерывания тока в катушке электромагнита.</w:t>
            </w:r>
          </w:p>
          <w:p w:rsidR="000B5B44" w:rsidRPr="00E83207" w:rsidRDefault="000B5B44" w:rsidP="00E83207">
            <w:r>
              <w:t>5. Защита линий электропередачи при коротких замыканиях и перегрузках должно быть выполнено на базе микропроцессорного устройства релейной защиты УЗА-10А2.</w:t>
            </w:r>
          </w:p>
          <w:p w:rsidR="005C72B2" w:rsidRDefault="000B5B44" w:rsidP="005C72B2">
            <w:r>
              <w:rPr>
                <w:sz w:val="22"/>
                <w:szCs w:val="22"/>
              </w:rPr>
              <w:t>6</w:t>
            </w:r>
            <w:r w:rsidR="005C72B2">
              <w:rPr>
                <w:sz w:val="22"/>
                <w:szCs w:val="22"/>
              </w:rPr>
              <w:t>.</w:t>
            </w:r>
            <w:r w:rsidR="005C72B2" w:rsidRPr="00035AC7">
              <w:rPr>
                <w:sz w:val="32"/>
                <w:szCs w:val="32"/>
              </w:rPr>
              <w:t xml:space="preserve"> </w:t>
            </w:r>
            <w:r w:rsidR="005C72B2" w:rsidRPr="00396DEC">
              <w:rPr>
                <w:sz w:val="22"/>
                <w:szCs w:val="22"/>
              </w:rPr>
              <w:t>Сметная стоимость работ определ</w:t>
            </w:r>
            <w:r w:rsidR="005C72B2">
              <w:rPr>
                <w:sz w:val="22"/>
                <w:szCs w:val="22"/>
              </w:rPr>
              <w:t>яется</w:t>
            </w:r>
            <w:r w:rsidR="005C72B2" w:rsidRPr="00396DEC">
              <w:rPr>
                <w:sz w:val="22"/>
                <w:szCs w:val="22"/>
              </w:rPr>
              <w:t xml:space="preserve"> на основании сметы</w:t>
            </w:r>
            <w:r w:rsidR="005C72B2">
              <w:rPr>
                <w:sz w:val="22"/>
                <w:szCs w:val="22"/>
              </w:rPr>
              <w:t xml:space="preserve"> </w:t>
            </w:r>
            <w:r w:rsidR="005C72B2" w:rsidRPr="00396DEC">
              <w:rPr>
                <w:sz w:val="22"/>
                <w:szCs w:val="22"/>
              </w:rPr>
              <w:t>(Приложение №1</w:t>
            </w:r>
            <w:r w:rsidR="005C72B2">
              <w:rPr>
                <w:sz w:val="22"/>
                <w:szCs w:val="22"/>
              </w:rPr>
              <w:t xml:space="preserve"> к договору</w:t>
            </w:r>
            <w:r w:rsidR="005C72B2" w:rsidRPr="00396DEC">
              <w:rPr>
                <w:sz w:val="22"/>
                <w:szCs w:val="22"/>
              </w:rPr>
              <w:t>)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w:t>
            </w:r>
            <w:r w:rsidR="005C72B2">
              <w:rPr>
                <w:sz w:val="22"/>
                <w:szCs w:val="22"/>
              </w:rPr>
              <w:t>й области в текущие цены на месяц составления сметы</w:t>
            </w:r>
            <w:r w:rsidR="005C72B2" w:rsidRPr="00396DEC">
              <w:rPr>
                <w:sz w:val="22"/>
                <w:szCs w:val="22"/>
              </w:rPr>
              <w:t>.</w:t>
            </w:r>
          </w:p>
          <w:p w:rsidR="00626293" w:rsidRPr="00795EA4" w:rsidRDefault="000B5B44" w:rsidP="00AE537B">
            <w:r>
              <w:rPr>
                <w:sz w:val="22"/>
                <w:szCs w:val="22"/>
              </w:rPr>
              <w:t>7</w:t>
            </w:r>
            <w:r w:rsidR="005C72B2">
              <w:rPr>
                <w:sz w:val="22"/>
                <w:szCs w:val="22"/>
              </w:rPr>
              <w:t xml:space="preserve">. </w:t>
            </w:r>
            <w:r w:rsidR="005C72B2" w:rsidRPr="00396DEC">
              <w:rPr>
                <w:sz w:val="22"/>
                <w:szCs w:val="22"/>
              </w:rPr>
              <w:t>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w:t>
            </w:r>
            <w:proofErr w:type="gramStart"/>
            <w:r w:rsidR="005C72B2" w:rsidRPr="00396DEC">
              <w:rPr>
                <w:sz w:val="22"/>
                <w:szCs w:val="22"/>
              </w:rPr>
              <w:t>я(</w:t>
            </w:r>
            <w:proofErr w:type="gramEnd"/>
            <w:r w:rsidR="005C72B2" w:rsidRPr="00396DEC">
              <w:rPr>
                <w:sz w:val="22"/>
                <w:szCs w:val="22"/>
              </w:rPr>
              <w:t xml:space="preserve"> в том случае, если в акте КС-2 указана цена поставщика).Акт приемки выполненных работ (КС-2) составляется Подрядчиком после согласования Сторонами фактически  выполненного объема работ за отчетный период</w:t>
            </w:r>
            <w:r w:rsidR="005C72B2">
              <w:rPr>
                <w:sz w:val="22"/>
                <w:szCs w:val="22"/>
              </w:rPr>
              <w:t>.</w:t>
            </w:r>
          </w:p>
          <w:p w:rsidR="00626293" w:rsidRPr="00795EA4" w:rsidRDefault="00626293" w:rsidP="00063B65">
            <w:pPr>
              <w:overflowPunct w:val="0"/>
              <w:autoSpaceDE w:val="0"/>
              <w:autoSpaceDN w:val="0"/>
              <w:adjustRightInd w:val="0"/>
            </w:pPr>
          </w:p>
        </w:tc>
        <w:tc>
          <w:tcPr>
            <w:tcW w:w="3118" w:type="dxa"/>
          </w:tcPr>
          <w:p w:rsidR="00BB6249" w:rsidRPr="00BB6249" w:rsidRDefault="005C72B2" w:rsidP="005C72B2">
            <w:pPr>
              <w:pStyle w:val="ac"/>
              <w:numPr>
                <w:ilvl w:val="0"/>
                <w:numId w:val="8"/>
              </w:numPr>
              <w:tabs>
                <w:tab w:val="clear" w:pos="720"/>
                <w:tab w:val="num" w:pos="249"/>
              </w:tabs>
              <w:spacing w:line="259" w:lineRule="auto"/>
              <w:ind w:left="249" w:right="-30" w:firstLine="0"/>
              <w:jc w:val="left"/>
              <w:rPr>
                <w:szCs w:val="22"/>
              </w:rPr>
            </w:pPr>
            <w:r>
              <w:rPr>
                <w:sz w:val="22"/>
                <w:szCs w:val="22"/>
              </w:rPr>
              <w:lastRenderedPageBreak/>
              <w:t xml:space="preserve">Демонтаж старых высоковольтных коммутационных аппаратов </w:t>
            </w:r>
            <w:r w:rsidR="00BB6249">
              <w:rPr>
                <w:sz w:val="22"/>
                <w:szCs w:val="22"/>
              </w:rPr>
              <w:t xml:space="preserve">высоковольтных ячейках РУ-10 кВ </w:t>
            </w:r>
            <w:proofErr w:type="gramStart"/>
            <w:r w:rsidR="00BB6249">
              <w:rPr>
                <w:sz w:val="22"/>
                <w:szCs w:val="22"/>
              </w:rPr>
              <w:t>в</w:t>
            </w:r>
            <w:proofErr w:type="gramEnd"/>
            <w:r w:rsidR="00BB6249">
              <w:rPr>
                <w:sz w:val="22"/>
                <w:szCs w:val="22"/>
              </w:rPr>
              <w:t>:</w:t>
            </w:r>
          </w:p>
          <w:p w:rsidR="005C72B2" w:rsidRDefault="00E83207" w:rsidP="004E56EF">
            <w:pPr>
              <w:pStyle w:val="ac"/>
              <w:spacing w:line="259" w:lineRule="auto"/>
              <w:ind w:left="249" w:right="-30"/>
              <w:jc w:val="left"/>
              <w:rPr>
                <w:sz w:val="22"/>
                <w:szCs w:val="22"/>
              </w:rPr>
            </w:pPr>
            <w:r>
              <w:rPr>
                <w:sz w:val="22"/>
                <w:szCs w:val="22"/>
                <w:u w:val="single"/>
              </w:rPr>
              <w:t>Т</w:t>
            </w:r>
            <w:r w:rsidR="00BB6249" w:rsidRPr="004E56EF">
              <w:rPr>
                <w:sz w:val="22"/>
                <w:szCs w:val="22"/>
                <w:u w:val="single"/>
              </w:rPr>
              <w:t>П-</w:t>
            </w:r>
            <w:r>
              <w:rPr>
                <w:sz w:val="22"/>
                <w:szCs w:val="22"/>
                <w:u w:val="single"/>
              </w:rPr>
              <w:t>449</w:t>
            </w:r>
            <w:r w:rsidR="004E56EF" w:rsidRPr="004E56EF">
              <w:rPr>
                <w:sz w:val="22"/>
                <w:szCs w:val="22"/>
                <w:u w:val="single"/>
              </w:rPr>
              <w:t>-</w:t>
            </w:r>
            <w:r>
              <w:rPr>
                <w:sz w:val="22"/>
                <w:szCs w:val="22"/>
                <w:u w:val="single"/>
              </w:rPr>
              <w:t>1</w:t>
            </w:r>
            <w:r w:rsidR="004E56EF" w:rsidRPr="004E56EF">
              <w:rPr>
                <w:sz w:val="22"/>
                <w:szCs w:val="22"/>
                <w:u w:val="single"/>
              </w:rPr>
              <w:t>шт</w:t>
            </w:r>
            <w:r w:rsidR="004E56EF">
              <w:rPr>
                <w:sz w:val="22"/>
                <w:szCs w:val="22"/>
              </w:rPr>
              <w:t>.</w:t>
            </w:r>
            <w:r w:rsidR="00BB6249">
              <w:rPr>
                <w:sz w:val="22"/>
                <w:szCs w:val="22"/>
              </w:rPr>
              <w:t xml:space="preserve"> </w:t>
            </w:r>
            <w:proofErr w:type="gramStart"/>
            <w:r w:rsidR="004E56EF">
              <w:rPr>
                <w:sz w:val="22"/>
                <w:szCs w:val="22"/>
              </w:rPr>
              <w:t xml:space="preserve">( </w:t>
            </w:r>
            <w:proofErr w:type="spellStart"/>
            <w:proofErr w:type="gramEnd"/>
            <w:r w:rsidR="004E56EF">
              <w:rPr>
                <w:sz w:val="22"/>
                <w:szCs w:val="22"/>
              </w:rPr>
              <w:t>яч-ки</w:t>
            </w:r>
            <w:proofErr w:type="spellEnd"/>
            <w:r w:rsidR="004E56EF">
              <w:rPr>
                <w:sz w:val="22"/>
                <w:szCs w:val="22"/>
              </w:rPr>
              <w:t xml:space="preserve"> в направлении </w:t>
            </w:r>
            <w:r>
              <w:rPr>
                <w:sz w:val="22"/>
                <w:szCs w:val="22"/>
              </w:rPr>
              <w:t>ТП-461</w:t>
            </w:r>
            <w:r w:rsidR="004E56EF">
              <w:rPr>
                <w:sz w:val="22"/>
                <w:szCs w:val="22"/>
              </w:rPr>
              <w:t>);</w:t>
            </w:r>
            <w:r w:rsidR="00BB6249">
              <w:rPr>
                <w:sz w:val="22"/>
                <w:szCs w:val="22"/>
              </w:rPr>
              <w:t xml:space="preserve"> </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4</w:t>
            </w:r>
            <w:r w:rsidR="00E83207">
              <w:rPr>
                <w:sz w:val="22"/>
                <w:szCs w:val="22"/>
                <w:u w:val="single"/>
              </w:rPr>
              <w:t>52</w:t>
            </w:r>
            <w:r w:rsidRPr="004E56EF">
              <w:rPr>
                <w:sz w:val="22"/>
                <w:szCs w:val="22"/>
                <w:u w:val="single"/>
              </w:rPr>
              <w:t>-</w:t>
            </w:r>
            <w:r w:rsidR="00E83207">
              <w:rPr>
                <w:sz w:val="22"/>
                <w:szCs w:val="22"/>
                <w:u w:val="single"/>
              </w:rPr>
              <w:t>1</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w:t>
            </w:r>
            <w:r w:rsidR="00E83207">
              <w:rPr>
                <w:sz w:val="22"/>
                <w:szCs w:val="22"/>
              </w:rPr>
              <w:t xml:space="preserve"> ТП-451 Л160</w:t>
            </w:r>
            <w:r>
              <w:rPr>
                <w:sz w:val="22"/>
                <w:szCs w:val="22"/>
              </w:rPr>
              <w:t>);</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sidR="00E83207">
              <w:rPr>
                <w:sz w:val="22"/>
                <w:szCs w:val="22"/>
                <w:u w:val="single"/>
              </w:rPr>
              <w:t>17</w:t>
            </w:r>
            <w:r w:rsidRPr="004E56EF">
              <w:rPr>
                <w:sz w:val="22"/>
                <w:szCs w:val="22"/>
                <w:u w:val="single"/>
              </w:rPr>
              <w:t>-</w:t>
            </w:r>
            <w:r w:rsidR="00E83207">
              <w:rPr>
                <w:sz w:val="22"/>
                <w:szCs w:val="22"/>
                <w:u w:val="single"/>
              </w:rPr>
              <w:t>1</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w:t>
            </w:r>
            <w:r w:rsidR="00E83207">
              <w:rPr>
                <w:sz w:val="22"/>
                <w:szCs w:val="22"/>
              </w:rPr>
              <w:t>ТП-400</w:t>
            </w:r>
            <w:r>
              <w:rPr>
                <w:sz w:val="22"/>
                <w:szCs w:val="22"/>
              </w:rPr>
              <w:t>);</w:t>
            </w:r>
          </w:p>
          <w:p w:rsidR="005C72B2" w:rsidRDefault="005C72B2" w:rsidP="005C72B2">
            <w:pPr>
              <w:pStyle w:val="ac"/>
              <w:numPr>
                <w:ilvl w:val="0"/>
                <w:numId w:val="8"/>
              </w:numPr>
              <w:tabs>
                <w:tab w:val="clear" w:pos="720"/>
                <w:tab w:val="num" w:pos="249"/>
              </w:tabs>
              <w:spacing w:line="259" w:lineRule="auto"/>
              <w:ind w:left="249" w:right="-30" w:firstLine="0"/>
              <w:jc w:val="left"/>
              <w:rPr>
                <w:szCs w:val="22"/>
              </w:rPr>
            </w:pPr>
            <w:r>
              <w:rPr>
                <w:sz w:val="22"/>
                <w:szCs w:val="22"/>
              </w:rPr>
              <w:t>Монтаж</w:t>
            </w:r>
            <w:r w:rsidR="00F736D6">
              <w:rPr>
                <w:sz w:val="22"/>
                <w:szCs w:val="22"/>
              </w:rPr>
              <w:t xml:space="preserve"> </w:t>
            </w:r>
            <w:r>
              <w:rPr>
                <w:sz w:val="22"/>
                <w:szCs w:val="22"/>
              </w:rPr>
              <w:t xml:space="preserve"> новых высоковольтных коммутационных аппаратов ячеек </w:t>
            </w:r>
            <w:r w:rsidR="00F736D6">
              <w:rPr>
                <w:sz w:val="22"/>
                <w:szCs w:val="22"/>
              </w:rPr>
              <w:t xml:space="preserve"> РУ-10кВ </w:t>
            </w:r>
            <w:r>
              <w:rPr>
                <w:sz w:val="22"/>
                <w:szCs w:val="22"/>
              </w:rPr>
              <w:t>(</w:t>
            </w:r>
            <w:r w:rsidR="00E83207">
              <w:rPr>
                <w:sz w:val="22"/>
                <w:szCs w:val="22"/>
              </w:rPr>
              <w:t>вакуумных выключателей</w:t>
            </w:r>
            <w:r>
              <w:rPr>
                <w:sz w:val="22"/>
                <w:szCs w:val="22"/>
              </w:rPr>
              <w:t>);</w:t>
            </w:r>
          </w:p>
          <w:p w:rsidR="00EC2DE8" w:rsidRPr="00BB6249" w:rsidRDefault="005C72B2" w:rsidP="005C72B2">
            <w:pPr>
              <w:pStyle w:val="ac"/>
              <w:numPr>
                <w:ilvl w:val="0"/>
                <w:numId w:val="8"/>
              </w:numPr>
              <w:tabs>
                <w:tab w:val="clear" w:pos="720"/>
                <w:tab w:val="num" w:pos="249"/>
              </w:tabs>
              <w:spacing w:line="259" w:lineRule="auto"/>
              <w:ind w:left="249" w:right="-30" w:firstLine="0"/>
              <w:jc w:val="left"/>
              <w:rPr>
                <w:szCs w:val="22"/>
              </w:rPr>
            </w:pPr>
            <w:r>
              <w:rPr>
                <w:sz w:val="22"/>
                <w:szCs w:val="22"/>
              </w:rPr>
              <w:t>Испытание</w:t>
            </w:r>
            <w:r w:rsidR="00F736D6">
              <w:rPr>
                <w:sz w:val="22"/>
                <w:szCs w:val="22"/>
              </w:rPr>
              <w:t xml:space="preserve"> и наладка</w:t>
            </w:r>
            <w:r>
              <w:rPr>
                <w:sz w:val="22"/>
                <w:szCs w:val="22"/>
              </w:rPr>
              <w:t xml:space="preserve"> вновь установленных высоковольтных коммутационных аппаратов ячеек</w:t>
            </w:r>
            <w:r w:rsidR="00F736D6">
              <w:rPr>
                <w:sz w:val="22"/>
                <w:szCs w:val="22"/>
              </w:rPr>
              <w:t xml:space="preserve"> РУ-10 кВ</w:t>
            </w:r>
            <w:r>
              <w:rPr>
                <w:sz w:val="22"/>
                <w:szCs w:val="22"/>
              </w:rPr>
              <w:t>.</w:t>
            </w:r>
          </w:p>
          <w:p w:rsidR="00BB6249" w:rsidRPr="005C72B2" w:rsidRDefault="00BB6249" w:rsidP="00BB6249">
            <w:pPr>
              <w:pStyle w:val="ac"/>
              <w:spacing w:line="259" w:lineRule="auto"/>
              <w:ind w:left="249" w:right="-30"/>
              <w:jc w:val="left"/>
              <w:rPr>
                <w:szCs w:val="22"/>
              </w:rPr>
            </w:pPr>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lastRenderedPageBreak/>
              <w:t>Начальная  (максимальная) цена Договора</w:t>
            </w:r>
          </w:p>
        </w:tc>
        <w:tc>
          <w:tcPr>
            <w:tcW w:w="6520" w:type="dxa"/>
            <w:gridSpan w:val="2"/>
            <w:vAlign w:val="center"/>
          </w:tcPr>
          <w:p w:rsidR="00626293" w:rsidRPr="00AA1338" w:rsidRDefault="00F736D6" w:rsidP="00156243">
            <w:pPr>
              <w:rPr>
                <w:highlight w:val="yellow"/>
              </w:rPr>
            </w:pPr>
            <w:r>
              <w:rPr>
                <w:b/>
                <w:sz w:val="22"/>
                <w:szCs w:val="22"/>
              </w:rPr>
              <w:t>1</w:t>
            </w:r>
            <w:r w:rsidR="00156243">
              <w:rPr>
                <w:b/>
                <w:sz w:val="22"/>
                <w:szCs w:val="22"/>
              </w:rPr>
              <w:t>374594</w:t>
            </w:r>
            <w:r w:rsidR="00626293" w:rsidRPr="00222B3B">
              <w:rPr>
                <w:b/>
                <w:sz w:val="22"/>
                <w:szCs w:val="22"/>
              </w:rPr>
              <w:t xml:space="preserve"> </w:t>
            </w:r>
            <w:r w:rsidR="00626293" w:rsidRPr="00222B3B">
              <w:rPr>
                <w:sz w:val="22"/>
                <w:szCs w:val="22"/>
              </w:rPr>
              <w:t>(</w:t>
            </w:r>
            <w:r w:rsidR="00626293">
              <w:rPr>
                <w:sz w:val="22"/>
                <w:szCs w:val="22"/>
              </w:rPr>
              <w:t>_</w:t>
            </w:r>
            <w:r w:rsidR="00E02A7A">
              <w:rPr>
                <w:sz w:val="22"/>
                <w:szCs w:val="22"/>
              </w:rPr>
              <w:t xml:space="preserve"> </w:t>
            </w:r>
            <w:r>
              <w:rPr>
                <w:sz w:val="22"/>
                <w:szCs w:val="22"/>
              </w:rPr>
              <w:t xml:space="preserve">один миллион </w:t>
            </w:r>
            <w:r w:rsidR="00156243">
              <w:rPr>
                <w:sz w:val="22"/>
                <w:szCs w:val="22"/>
              </w:rPr>
              <w:t>триста семьдесят четыре</w:t>
            </w:r>
            <w:r>
              <w:rPr>
                <w:sz w:val="22"/>
                <w:szCs w:val="22"/>
              </w:rPr>
              <w:t xml:space="preserve"> </w:t>
            </w:r>
            <w:r w:rsidR="00156243">
              <w:rPr>
                <w:sz w:val="22"/>
                <w:szCs w:val="22"/>
              </w:rPr>
              <w:t xml:space="preserve"> </w:t>
            </w:r>
            <w:r w:rsidR="00E02A7A">
              <w:rPr>
                <w:sz w:val="22"/>
                <w:szCs w:val="22"/>
              </w:rPr>
              <w:t>тысяч</w:t>
            </w:r>
            <w:r w:rsidR="00156243">
              <w:rPr>
                <w:sz w:val="22"/>
                <w:szCs w:val="22"/>
              </w:rPr>
              <w:t xml:space="preserve">и </w:t>
            </w:r>
            <w:r>
              <w:rPr>
                <w:sz w:val="22"/>
                <w:szCs w:val="22"/>
              </w:rPr>
              <w:t xml:space="preserve"> </w:t>
            </w:r>
            <w:r w:rsidR="00156243">
              <w:rPr>
                <w:sz w:val="22"/>
                <w:szCs w:val="22"/>
              </w:rPr>
              <w:t xml:space="preserve">пятьсот </w:t>
            </w:r>
            <w:r>
              <w:rPr>
                <w:sz w:val="22"/>
                <w:szCs w:val="22"/>
              </w:rPr>
              <w:t xml:space="preserve"> </w:t>
            </w:r>
            <w:r w:rsidR="00156243">
              <w:rPr>
                <w:sz w:val="22"/>
                <w:szCs w:val="22"/>
              </w:rPr>
              <w:t>девяносто четыре</w:t>
            </w:r>
            <w:r>
              <w:rPr>
                <w:sz w:val="22"/>
                <w:szCs w:val="22"/>
              </w:rPr>
              <w:t xml:space="preserve"> </w:t>
            </w:r>
            <w:r w:rsidR="00E02A7A">
              <w:rPr>
                <w:sz w:val="22"/>
                <w:szCs w:val="22"/>
              </w:rPr>
              <w:t xml:space="preserve"> </w:t>
            </w:r>
            <w:r w:rsidR="00626293">
              <w:rPr>
                <w:sz w:val="22"/>
                <w:szCs w:val="22"/>
              </w:rPr>
              <w:t>_</w:t>
            </w:r>
            <w:r w:rsidR="00626293" w:rsidRPr="00222B3B">
              <w:rPr>
                <w:sz w:val="22"/>
                <w:szCs w:val="22"/>
              </w:rPr>
              <w:t>) рубл</w:t>
            </w:r>
            <w:r w:rsidR="00C573D5">
              <w:rPr>
                <w:sz w:val="22"/>
                <w:szCs w:val="22"/>
              </w:rPr>
              <w:t>ей</w:t>
            </w:r>
            <w:r w:rsidR="00626293" w:rsidRPr="00222B3B">
              <w:rPr>
                <w:sz w:val="22"/>
                <w:szCs w:val="22"/>
              </w:rPr>
              <w:t xml:space="preserve">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6293" w:rsidRPr="00795EA4" w:rsidRDefault="00626293" w:rsidP="00063B65">
            <w:proofErr w:type="gramStart"/>
            <w:r w:rsidRPr="00795EA4">
              <w:rPr>
                <w:sz w:val="22"/>
                <w:szCs w:val="22"/>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gridSpan w:val="2"/>
          </w:tcPr>
          <w:p w:rsidR="00626293" w:rsidRPr="00795EA4" w:rsidRDefault="0011179D" w:rsidP="006612A4">
            <w:r w:rsidRPr="00795EA4">
              <w:rPr>
                <w:sz w:val="22"/>
                <w:szCs w:val="22"/>
              </w:rPr>
              <w:t xml:space="preserve">В цену должны быть включены все расходы, связанные с выполнением работ, уплатой налогов, сборов </w:t>
            </w:r>
            <w:r w:rsidR="006612A4">
              <w:rPr>
                <w:sz w:val="22"/>
                <w:szCs w:val="22"/>
              </w:rPr>
              <w:t>и других обязательных платежей</w:t>
            </w:r>
            <w:r w:rsidRPr="00795EA4">
              <w:rPr>
                <w:sz w:val="22"/>
                <w:szCs w:val="22"/>
              </w:rPr>
              <w:t>, если таковая потребуется при выполнении работ, а также основная заработная плата, эксплуатация машин и механизмов, стоимость материалов</w:t>
            </w:r>
            <w:r w:rsidR="009109CE">
              <w:rPr>
                <w:sz w:val="22"/>
                <w:szCs w:val="22"/>
              </w:rPr>
              <w:t xml:space="preserve"> и затраты связанные с доставкой готовой продукции к Заказчику</w:t>
            </w:r>
            <w:r w:rsidRPr="00795EA4">
              <w:rPr>
                <w:sz w:val="22"/>
                <w:szCs w:val="22"/>
              </w:rPr>
              <w:t>.</w:t>
            </w:r>
          </w:p>
        </w:tc>
      </w:tr>
      <w:tr w:rsidR="00626293" w:rsidRPr="00D22C00" w:rsidTr="00063B65">
        <w:tblPrEx>
          <w:tblLook w:val="00A0"/>
        </w:tblPrEx>
        <w:tc>
          <w:tcPr>
            <w:tcW w:w="3403" w:type="dxa"/>
            <w:gridSpan w:val="2"/>
            <w:vAlign w:val="center"/>
          </w:tcPr>
          <w:p w:rsidR="00626293" w:rsidRPr="00795EA4" w:rsidRDefault="00F736D6" w:rsidP="00894C52">
            <w:r w:rsidRPr="00795EA4">
              <w:rPr>
                <w:sz w:val="22"/>
                <w:szCs w:val="22"/>
              </w:rPr>
              <w:t>Место выполнения работы</w:t>
            </w:r>
          </w:p>
        </w:tc>
        <w:tc>
          <w:tcPr>
            <w:tcW w:w="6520" w:type="dxa"/>
            <w:gridSpan w:val="2"/>
          </w:tcPr>
          <w:p w:rsidR="00F736D6" w:rsidRDefault="00F736D6" w:rsidP="00F736D6">
            <w:r>
              <w:rPr>
                <w:sz w:val="22"/>
                <w:szCs w:val="22"/>
              </w:rPr>
              <w:t xml:space="preserve">Московская область, город </w:t>
            </w:r>
            <w:proofErr w:type="spellStart"/>
            <w:r>
              <w:rPr>
                <w:sz w:val="22"/>
                <w:szCs w:val="22"/>
              </w:rPr>
              <w:t>Фрязино</w:t>
            </w:r>
            <w:proofErr w:type="spellEnd"/>
            <w:r>
              <w:rPr>
                <w:sz w:val="22"/>
                <w:szCs w:val="22"/>
              </w:rPr>
              <w:t>:</w:t>
            </w:r>
          </w:p>
          <w:p w:rsidR="00F736D6" w:rsidRDefault="00F736D6" w:rsidP="00F736D6">
            <w:pPr>
              <w:jc w:val="both"/>
            </w:pPr>
            <w:r w:rsidRPr="00736B50">
              <w:rPr>
                <w:sz w:val="22"/>
                <w:szCs w:val="22"/>
              </w:rPr>
              <w:t>ТП-4</w:t>
            </w:r>
            <w:r w:rsidR="00156243">
              <w:rPr>
                <w:sz w:val="22"/>
                <w:szCs w:val="22"/>
              </w:rPr>
              <w:t>49</w:t>
            </w:r>
            <w:r w:rsidRPr="00736B50">
              <w:rPr>
                <w:sz w:val="22"/>
                <w:szCs w:val="22"/>
              </w:rPr>
              <w:t xml:space="preserve"> </w:t>
            </w:r>
            <w:r>
              <w:rPr>
                <w:sz w:val="22"/>
                <w:szCs w:val="22"/>
              </w:rPr>
              <w:t xml:space="preserve">– </w:t>
            </w:r>
            <w:r w:rsidR="000B5B44">
              <w:rPr>
                <w:sz w:val="22"/>
                <w:szCs w:val="22"/>
              </w:rPr>
              <w:t>пл.</w:t>
            </w:r>
            <w:r>
              <w:rPr>
                <w:sz w:val="22"/>
                <w:szCs w:val="22"/>
              </w:rPr>
              <w:t xml:space="preserve"> </w:t>
            </w:r>
            <w:proofErr w:type="spellStart"/>
            <w:r>
              <w:rPr>
                <w:sz w:val="22"/>
                <w:szCs w:val="22"/>
              </w:rPr>
              <w:t>__</w:t>
            </w:r>
            <w:r w:rsidR="000B5B44">
              <w:rPr>
                <w:sz w:val="22"/>
                <w:szCs w:val="22"/>
              </w:rPr>
              <w:t>Введенского</w:t>
            </w:r>
            <w:r>
              <w:rPr>
                <w:sz w:val="22"/>
                <w:szCs w:val="22"/>
              </w:rPr>
              <w:t>__д</w:t>
            </w:r>
            <w:proofErr w:type="spellEnd"/>
            <w:r>
              <w:rPr>
                <w:sz w:val="22"/>
                <w:szCs w:val="22"/>
              </w:rPr>
              <w:t>. _</w:t>
            </w:r>
            <w:r w:rsidR="000B5B44">
              <w:rPr>
                <w:sz w:val="22"/>
                <w:szCs w:val="22"/>
              </w:rPr>
              <w:t>1</w:t>
            </w:r>
            <w:r>
              <w:rPr>
                <w:sz w:val="22"/>
                <w:szCs w:val="22"/>
              </w:rPr>
              <w:t>, стр.</w:t>
            </w:r>
            <w:r w:rsidRPr="0091634C">
              <w:rPr>
                <w:sz w:val="22"/>
                <w:szCs w:val="22"/>
              </w:rPr>
              <w:t>2</w:t>
            </w:r>
            <w:r>
              <w:rPr>
                <w:sz w:val="22"/>
                <w:szCs w:val="22"/>
              </w:rPr>
              <w:t>_________</w:t>
            </w:r>
            <w:r w:rsidRPr="00736B50">
              <w:rPr>
                <w:sz w:val="22"/>
                <w:szCs w:val="22"/>
              </w:rPr>
              <w:t>,</w:t>
            </w:r>
          </w:p>
          <w:p w:rsidR="00F736D6" w:rsidRDefault="00F736D6" w:rsidP="00F736D6">
            <w:pPr>
              <w:jc w:val="both"/>
            </w:pPr>
            <w:r w:rsidRPr="00736B50">
              <w:rPr>
                <w:sz w:val="22"/>
                <w:szCs w:val="22"/>
              </w:rPr>
              <w:t>ТП-</w:t>
            </w:r>
            <w:r w:rsidR="00156243">
              <w:rPr>
                <w:sz w:val="22"/>
                <w:szCs w:val="22"/>
              </w:rPr>
              <w:t>452</w:t>
            </w:r>
            <w:r w:rsidRPr="00736B50">
              <w:rPr>
                <w:sz w:val="22"/>
                <w:szCs w:val="22"/>
              </w:rPr>
              <w:t xml:space="preserve"> </w:t>
            </w:r>
            <w:r>
              <w:rPr>
                <w:sz w:val="22"/>
                <w:szCs w:val="22"/>
              </w:rPr>
              <w:t xml:space="preserve">– ул. </w:t>
            </w:r>
            <w:proofErr w:type="spellStart"/>
            <w:r>
              <w:rPr>
                <w:sz w:val="22"/>
                <w:szCs w:val="22"/>
              </w:rPr>
              <w:t>__</w:t>
            </w:r>
            <w:r w:rsidR="000B5B44">
              <w:rPr>
                <w:sz w:val="22"/>
                <w:szCs w:val="22"/>
              </w:rPr>
              <w:t>Барские</w:t>
            </w:r>
            <w:proofErr w:type="spellEnd"/>
            <w:r w:rsidR="000B5B44">
              <w:rPr>
                <w:sz w:val="22"/>
                <w:szCs w:val="22"/>
              </w:rPr>
              <w:t xml:space="preserve"> </w:t>
            </w:r>
            <w:proofErr w:type="spellStart"/>
            <w:r w:rsidR="000B5B44">
              <w:rPr>
                <w:sz w:val="22"/>
                <w:szCs w:val="22"/>
              </w:rPr>
              <w:t>пруды</w:t>
            </w:r>
            <w:r>
              <w:rPr>
                <w:sz w:val="22"/>
                <w:szCs w:val="22"/>
              </w:rPr>
              <w:t>__д</w:t>
            </w:r>
            <w:proofErr w:type="spellEnd"/>
            <w:r>
              <w:rPr>
                <w:sz w:val="22"/>
                <w:szCs w:val="22"/>
              </w:rPr>
              <w:t xml:space="preserve">. </w:t>
            </w:r>
            <w:r w:rsidR="000B5B44">
              <w:rPr>
                <w:sz w:val="22"/>
                <w:szCs w:val="22"/>
              </w:rPr>
              <w:t>5, стр.2________,</w:t>
            </w:r>
          </w:p>
          <w:p w:rsidR="00F736D6" w:rsidRDefault="00F736D6" w:rsidP="00F736D6">
            <w:pPr>
              <w:jc w:val="both"/>
            </w:pPr>
            <w:r w:rsidRPr="00736B50">
              <w:rPr>
                <w:sz w:val="22"/>
                <w:szCs w:val="22"/>
              </w:rPr>
              <w:t xml:space="preserve">ТП </w:t>
            </w:r>
            <w:r w:rsidR="00156243">
              <w:rPr>
                <w:sz w:val="22"/>
                <w:szCs w:val="22"/>
              </w:rPr>
              <w:t xml:space="preserve">17 </w:t>
            </w:r>
            <w:r>
              <w:rPr>
                <w:sz w:val="22"/>
                <w:szCs w:val="22"/>
              </w:rPr>
              <w:t xml:space="preserve">– ул. </w:t>
            </w:r>
            <w:proofErr w:type="spellStart"/>
            <w:r>
              <w:rPr>
                <w:sz w:val="22"/>
                <w:szCs w:val="22"/>
              </w:rPr>
              <w:t>__</w:t>
            </w:r>
            <w:r w:rsidR="00156243">
              <w:rPr>
                <w:sz w:val="22"/>
                <w:szCs w:val="22"/>
              </w:rPr>
              <w:t>Нахимова</w:t>
            </w:r>
            <w:r>
              <w:rPr>
                <w:sz w:val="22"/>
                <w:szCs w:val="22"/>
              </w:rPr>
              <w:t>__д</w:t>
            </w:r>
            <w:proofErr w:type="spellEnd"/>
            <w:r>
              <w:rPr>
                <w:sz w:val="22"/>
                <w:szCs w:val="22"/>
              </w:rPr>
              <w:t>. _1</w:t>
            </w:r>
            <w:r w:rsidR="000B5B44">
              <w:rPr>
                <w:sz w:val="22"/>
                <w:szCs w:val="22"/>
              </w:rPr>
              <w:t>7</w:t>
            </w:r>
            <w:r>
              <w:rPr>
                <w:sz w:val="22"/>
                <w:szCs w:val="22"/>
              </w:rPr>
              <w:t>, стр.</w:t>
            </w:r>
            <w:r w:rsidR="000B5B44">
              <w:rPr>
                <w:sz w:val="22"/>
                <w:szCs w:val="22"/>
              </w:rPr>
              <w:t>1</w:t>
            </w:r>
            <w:r>
              <w:rPr>
                <w:sz w:val="22"/>
                <w:szCs w:val="22"/>
              </w:rPr>
              <w:t>________</w:t>
            </w:r>
            <w:r w:rsidR="000B5B44">
              <w:rPr>
                <w:sz w:val="22"/>
                <w:szCs w:val="22"/>
              </w:rPr>
              <w:t>.</w:t>
            </w:r>
            <w:r w:rsidRPr="00736B50">
              <w:rPr>
                <w:sz w:val="22"/>
                <w:szCs w:val="22"/>
              </w:rPr>
              <w:t xml:space="preserve"> </w:t>
            </w:r>
          </w:p>
          <w:p w:rsidR="00F736D6" w:rsidRPr="004A1BD1" w:rsidRDefault="00F736D6" w:rsidP="00156243">
            <w:pPr>
              <w:jc w:val="both"/>
              <w:rPr>
                <w:sz w:val="22"/>
                <w:szCs w:val="22"/>
              </w:rPr>
            </w:pP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начала и окончания выполнения работ</w:t>
            </w:r>
          </w:p>
        </w:tc>
        <w:tc>
          <w:tcPr>
            <w:tcW w:w="6520" w:type="dxa"/>
            <w:gridSpan w:val="2"/>
          </w:tcPr>
          <w:p w:rsidR="00F736D6" w:rsidRPr="00795EA4" w:rsidRDefault="00F736D6" w:rsidP="00F736D6">
            <w:r w:rsidRPr="00795EA4">
              <w:rPr>
                <w:sz w:val="22"/>
                <w:szCs w:val="22"/>
              </w:rPr>
              <w:t xml:space="preserve">Срок начала выполнения работ - в течение </w:t>
            </w:r>
            <w:proofErr w:type="spellStart"/>
            <w:r>
              <w:rPr>
                <w:sz w:val="22"/>
                <w:szCs w:val="22"/>
              </w:rPr>
              <w:t>__трёх</w:t>
            </w:r>
            <w:proofErr w:type="spellEnd"/>
            <w:r>
              <w:rPr>
                <w:sz w:val="22"/>
                <w:szCs w:val="22"/>
              </w:rPr>
              <w:t>__ рабочих дней</w:t>
            </w:r>
            <w:r w:rsidRPr="00795EA4">
              <w:rPr>
                <w:sz w:val="22"/>
                <w:szCs w:val="22"/>
              </w:rPr>
              <w:t xml:space="preserve"> с момента подписания Договора  на выполнение работ. </w:t>
            </w:r>
          </w:p>
          <w:p w:rsidR="00626293" w:rsidRPr="00795EA4" w:rsidRDefault="00F736D6" w:rsidP="00E2588A">
            <w:r w:rsidRPr="00795EA4">
              <w:rPr>
                <w:sz w:val="22"/>
                <w:szCs w:val="22"/>
              </w:rPr>
              <w:t xml:space="preserve">Срок окончания  работ -  до </w:t>
            </w:r>
            <w:r>
              <w:rPr>
                <w:sz w:val="22"/>
                <w:szCs w:val="22"/>
              </w:rPr>
              <w:t>__2</w:t>
            </w:r>
            <w:r w:rsidR="00E2588A">
              <w:rPr>
                <w:sz w:val="22"/>
                <w:szCs w:val="22"/>
              </w:rPr>
              <w:t>1</w:t>
            </w:r>
            <w:r>
              <w:rPr>
                <w:sz w:val="22"/>
                <w:szCs w:val="22"/>
              </w:rPr>
              <w:t xml:space="preserve"> </w:t>
            </w:r>
            <w:r w:rsidR="00E2588A">
              <w:rPr>
                <w:sz w:val="22"/>
                <w:szCs w:val="22"/>
              </w:rPr>
              <w:t xml:space="preserve">сентября </w:t>
            </w:r>
            <w:r>
              <w:rPr>
                <w:sz w:val="22"/>
                <w:szCs w:val="22"/>
              </w:rPr>
              <w:t xml:space="preserve">2012 </w:t>
            </w:r>
            <w:r w:rsidRPr="00795EA4">
              <w:rPr>
                <w:sz w:val="22"/>
                <w:szCs w:val="22"/>
              </w:rPr>
              <w:t>года</w:t>
            </w:r>
            <w:r>
              <w:rPr>
                <w:sz w:val="22"/>
                <w:szCs w:val="22"/>
              </w:rPr>
              <w:t>.</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Порядок приемки выполненных работ</w:t>
            </w:r>
          </w:p>
        </w:tc>
        <w:tc>
          <w:tcPr>
            <w:tcW w:w="6520" w:type="dxa"/>
            <w:gridSpan w:val="2"/>
          </w:tcPr>
          <w:p w:rsidR="00626293" w:rsidRPr="00724082" w:rsidRDefault="00626293" w:rsidP="006745FD">
            <w:proofErr w:type="gramStart"/>
            <w:r>
              <w:rPr>
                <w:sz w:val="22"/>
                <w:szCs w:val="22"/>
              </w:rPr>
              <w:t xml:space="preserve">согласно </w:t>
            </w:r>
            <w:r w:rsidR="00E2588A">
              <w:rPr>
                <w:sz w:val="22"/>
                <w:szCs w:val="22"/>
              </w:rPr>
              <w:t xml:space="preserve"> проекта</w:t>
            </w:r>
            <w:proofErr w:type="gramEnd"/>
            <w:r w:rsidR="00E2588A">
              <w:rPr>
                <w:sz w:val="22"/>
                <w:szCs w:val="22"/>
              </w:rPr>
              <w:t xml:space="preserve"> </w:t>
            </w:r>
            <w:r>
              <w:rPr>
                <w:sz w:val="22"/>
                <w:szCs w:val="22"/>
              </w:rPr>
              <w:t>Договора</w:t>
            </w:r>
            <w:r w:rsidR="00377C3A">
              <w:rPr>
                <w:sz w:val="22"/>
                <w:szCs w:val="22"/>
              </w:rPr>
              <w:t>.</w:t>
            </w:r>
            <w:r>
              <w:rPr>
                <w:sz w:val="22"/>
                <w:szCs w:val="22"/>
              </w:rPr>
              <w:t xml:space="preserve">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gridSpan w:val="2"/>
          </w:tcPr>
          <w:p w:rsidR="00626293" w:rsidRDefault="00626293" w:rsidP="00063B65">
            <w:r w:rsidRPr="00FF256D">
              <w:rPr>
                <w:sz w:val="22"/>
                <w:szCs w:val="22"/>
              </w:rPr>
              <w:t>Заказчик осуществляет оплату работ по настоящему договору в следующем порядке:</w:t>
            </w:r>
          </w:p>
          <w:p w:rsidR="00626293" w:rsidRPr="00795EA4" w:rsidRDefault="00626293" w:rsidP="0051498D">
            <w:pPr>
              <w:rPr>
                <w:highlight w:val="yellow"/>
              </w:rPr>
            </w:pPr>
            <w:r>
              <w:rPr>
                <w:sz w:val="22"/>
                <w:szCs w:val="22"/>
              </w:rPr>
              <w:t>_</w:t>
            </w:r>
            <w:r w:rsidR="00377C3A">
              <w:rPr>
                <w:sz w:val="22"/>
                <w:szCs w:val="22"/>
              </w:rPr>
              <w:t>10</w:t>
            </w:r>
            <w:r>
              <w:rPr>
                <w:sz w:val="22"/>
                <w:szCs w:val="22"/>
              </w:rPr>
              <w:t>0_</w:t>
            </w:r>
            <w:r w:rsidRPr="00FF256D">
              <w:rPr>
                <w:sz w:val="22"/>
                <w:szCs w:val="22"/>
              </w:rPr>
              <w:t xml:space="preserve">% от стоимости договора, 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626293" w:rsidRPr="00D22C00" w:rsidTr="00063B65">
        <w:tblPrEx>
          <w:tblLook w:val="00A0"/>
        </w:tblPrEx>
        <w:tc>
          <w:tcPr>
            <w:tcW w:w="3403" w:type="dxa"/>
            <w:gridSpan w:val="2"/>
            <w:vAlign w:val="center"/>
          </w:tcPr>
          <w:p w:rsidR="00626293" w:rsidRPr="00795EA4" w:rsidRDefault="00626293" w:rsidP="00063B65">
            <w:r w:rsidRPr="00D22C00">
              <w:rPr>
                <w:sz w:val="20"/>
                <w:szCs w:val="20"/>
              </w:rPr>
              <w:t>Срок гарантии качества</w:t>
            </w:r>
          </w:p>
        </w:tc>
        <w:tc>
          <w:tcPr>
            <w:tcW w:w="6520" w:type="dxa"/>
            <w:gridSpan w:val="2"/>
          </w:tcPr>
          <w:p w:rsidR="00626293" w:rsidRPr="00FF256D" w:rsidRDefault="00626293" w:rsidP="00063B65">
            <w:r w:rsidRPr="00213F1B">
              <w:rPr>
                <w:sz w:val="20"/>
                <w:szCs w:val="22"/>
              </w:rPr>
              <w:t xml:space="preserve">24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626293"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626293" w:rsidRPr="00795EA4" w:rsidRDefault="00626293"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E2588A" w:rsidRPr="00795EA4" w:rsidRDefault="00E2588A" w:rsidP="00E2588A">
            <w:pPr>
              <w:pStyle w:val="ab"/>
              <w:jc w:val="left"/>
              <w:rPr>
                <w:rFonts w:ascii="Times New Roman" w:hAnsi="Times New Roman" w:cs="Times New Roman"/>
                <w:iCs/>
                <w:sz w:val="22"/>
                <w:szCs w:val="22"/>
              </w:rPr>
            </w:pPr>
            <w:r w:rsidRPr="00795EA4">
              <w:rPr>
                <w:rFonts w:ascii="Times New Roman" w:hAnsi="Times New Roman" w:cs="Times New Roman"/>
                <w:sz w:val="22"/>
                <w:szCs w:val="22"/>
              </w:rPr>
              <w:t xml:space="preserve">1. 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w:t>
            </w:r>
            <w:proofErr w:type="spellStart"/>
            <w:r w:rsidRPr="00795EA4">
              <w:rPr>
                <w:rFonts w:ascii="Times New Roman" w:hAnsi="Times New Roman" w:cs="Times New Roman"/>
                <w:sz w:val="22"/>
                <w:szCs w:val="22"/>
              </w:rPr>
              <w:t>саморегулируемой</w:t>
            </w:r>
            <w:proofErr w:type="spellEnd"/>
            <w:r w:rsidRPr="00795EA4">
              <w:rPr>
                <w:rFonts w:ascii="Times New Roman" w:hAnsi="Times New Roman" w:cs="Times New Roman"/>
                <w:sz w:val="22"/>
                <w:szCs w:val="22"/>
              </w:rPr>
              <w:t xml:space="preserve"> организацией, основанной на членстве лиц, осуществляющих строительство. </w:t>
            </w:r>
          </w:p>
          <w:p w:rsidR="00E2588A" w:rsidRDefault="00E2588A" w:rsidP="00E2588A">
            <w:pPr>
              <w:rPr>
                <w:color w:val="333333"/>
              </w:rPr>
            </w:pPr>
            <w:r w:rsidRPr="00795EA4">
              <w:rPr>
                <w:color w:val="333333"/>
                <w:sz w:val="22"/>
                <w:szCs w:val="22"/>
              </w:rPr>
              <w:t>Свидетельство должно подтверждать допуск участника размещения заказа к следующим видам работ,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w:t>
            </w:r>
            <w:r>
              <w:rPr>
                <w:color w:val="333333"/>
                <w:sz w:val="22"/>
                <w:szCs w:val="22"/>
              </w:rPr>
              <w:t>.</w:t>
            </w:r>
          </w:p>
          <w:p w:rsidR="00626293" w:rsidRPr="00724082" w:rsidRDefault="00626293" w:rsidP="00063B65">
            <w:pPr>
              <w:rPr>
                <w:color w:val="333333"/>
              </w:rPr>
            </w:pPr>
          </w:p>
        </w:tc>
      </w:tr>
    </w:tbl>
    <w:p w:rsidR="00626293" w:rsidRPr="00960FB3" w:rsidRDefault="00626293"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626293" w:rsidRPr="00E7710B" w:rsidRDefault="00626293" w:rsidP="00E7710B">
      <w:pPr>
        <w:tabs>
          <w:tab w:val="left" w:pos="648"/>
          <w:tab w:val="left" w:pos="3713"/>
        </w:tabs>
        <w:rPr>
          <w:b/>
          <w:iCs/>
          <w:sz w:val="22"/>
          <w:szCs w:val="22"/>
        </w:rPr>
      </w:pPr>
      <w:r w:rsidRPr="00E7710B">
        <w:rPr>
          <w:b/>
          <w:iCs/>
          <w:sz w:val="22"/>
          <w:szCs w:val="22"/>
        </w:rPr>
        <w:t xml:space="preserve">Форма котировочной заявки: </w:t>
      </w:r>
      <w:proofErr w:type="gramStart"/>
      <w:r w:rsidRPr="00E7710B">
        <w:rPr>
          <w:iCs/>
          <w:sz w:val="22"/>
          <w:szCs w:val="22"/>
        </w:rPr>
        <w:t>см</w:t>
      </w:r>
      <w:proofErr w:type="gramEnd"/>
      <w:r w:rsidRPr="00E7710B">
        <w:rPr>
          <w:iCs/>
          <w:sz w:val="22"/>
          <w:szCs w:val="22"/>
        </w:rPr>
        <w:t>. Приложение №1</w:t>
      </w:r>
    </w:p>
    <w:p w:rsidR="006745FD" w:rsidRDefault="00626293" w:rsidP="009109CE">
      <w:pPr>
        <w:tabs>
          <w:tab w:val="left" w:pos="709"/>
          <w:tab w:val="left" w:pos="3713"/>
        </w:tabs>
        <w:rPr>
          <w:iCs/>
          <w:sz w:val="22"/>
          <w:szCs w:val="22"/>
        </w:rPr>
      </w:pPr>
      <w:r w:rsidRPr="00E7710B">
        <w:rPr>
          <w:b/>
          <w:iCs/>
          <w:sz w:val="22"/>
          <w:szCs w:val="22"/>
        </w:rPr>
        <w:t>Форма анкеты:</w:t>
      </w:r>
      <w:r w:rsidRPr="00E7710B">
        <w:rPr>
          <w:iCs/>
          <w:sz w:val="22"/>
          <w:szCs w:val="22"/>
        </w:rPr>
        <w:t xml:space="preserve"> </w:t>
      </w:r>
      <w:proofErr w:type="gramStart"/>
      <w:r w:rsidRPr="00E7710B">
        <w:rPr>
          <w:iCs/>
          <w:sz w:val="22"/>
          <w:szCs w:val="22"/>
        </w:rPr>
        <w:t>см</w:t>
      </w:r>
      <w:proofErr w:type="gramEnd"/>
      <w:r w:rsidRPr="00E7710B">
        <w:rPr>
          <w:iCs/>
          <w:sz w:val="22"/>
          <w:szCs w:val="22"/>
        </w:rPr>
        <w:t>. Приложение №2</w:t>
      </w:r>
      <w:r w:rsidR="009109CE">
        <w:rPr>
          <w:iCs/>
          <w:sz w:val="22"/>
          <w:szCs w:val="22"/>
        </w:rPr>
        <w:t>.</w:t>
      </w:r>
    </w:p>
    <w:p w:rsidR="00E2588A" w:rsidRDefault="00E2588A" w:rsidP="00E2588A">
      <w:pPr>
        <w:tabs>
          <w:tab w:val="left" w:pos="709"/>
          <w:tab w:val="left" w:pos="3713"/>
        </w:tabs>
        <w:rPr>
          <w:iCs/>
          <w:sz w:val="22"/>
          <w:szCs w:val="22"/>
        </w:rPr>
      </w:pPr>
      <w:r w:rsidRPr="00E7710B">
        <w:rPr>
          <w:b/>
          <w:iCs/>
          <w:sz w:val="22"/>
          <w:szCs w:val="22"/>
        </w:rPr>
        <w:t xml:space="preserve">Проект договора: </w:t>
      </w:r>
      <w:proofErr w:type="gramStart"/>
      <w:r w:rsidRPr="00E7710B">
        <w:rPr>
          <w:iCs/>
          <w:sz w:val="22"/>
          <w:szCs w:val="22"/>
        </w:rPr>
        <w:t>см</w:t>
      </w:r>
      <w:proofErr w:type="gramEnd"/>
      <w:r w:rsidRPr="00E7710B">
        <w:rPr>
          <w:iCs/>
          <w:sz w:val="22"/>
          <w:szCs w:val="22"/>
        </w:rPr>
        <w:t>. Приложение №3</w:t>
      </w:r>
    </w:p>
    <w:p w:rsidR="00BA47E4" w:rsidRDefault="00BA47E4" w:rsidP="00736B50">
      <w:pPr>
        <w:keepNext/>
        <w:keepLines/>
        <w:widowControl w:val="0"/>
        <w:suppressLineNumbers/>
        <w:snapToGrid w:val="0"/>
        <w:jc w:val="both"/>
        <w:rPr>
          <w:b/>
          <w:sz w:val="22"/>
          <w:szCs w:val="22"/>
        </w:rPr>
      </w:pPr>
    </w:p>
    <w:p w:rsidR="006324CC" w:rsidRPr="00BA5037" w:rsidRDefault="00626293" w:rsidP="00736B50">
      <w:pPr>
        <w:rPr>
          <w:b/>
          <w:sz w:val="22"/>
          <w:szCs w:val="22"/>
        </w:rPr>
      </w:pPr>
      <w:r w:rsidRPr="00BA5037">
        <w:rPr>
          <w:b/>
          <w:sz w:val="22"/>
          <w:szCs w:val="22"/>
        </w:rPr>
        <w:t xml:space="preserve">Официальный </w:t>
      </w:r>
      <w:proofErr w:type="gramStart"/>
      <w:r w:rsidRPr="00BA5037">
        <w:rPr>
          <w:b/>
          <w:sz w:val="22"/>
          <w:szCs w:val="22"/>
        </w:rPr>
        <w:t>сайт</w:t>
      </w:r>
      <w:proofErr w:type="gramEnd"/>
      <w:r w:rsidRPr="00BA5037">
        <w:rPr>
          <w:b/>
          <w:sz w:val="22"/>
          <w:szCs w:val="22"/>
        </w:rPr>
        <w:t xml:space="preserve"> на котором размещена документация о закупке: </w:t>
      </w:r>
      <w:hyperlink r:id="rId5" w:tgtFrame="_blank" w:history="1">
        <w:proofErr w:type="spellStart"/>
        <w:r w:rsidR="00A363C4">
          <w:rPr>
            <w:rStyle w:val="a3"/>
            <w:rFonts w:ascii="Arial" w:hAnsi="Arial" w:cs="Arial"/>
            <w:b/>
            <w:bCs/>
            <w:sz w:val="19"/>
            <w:szCs w:val="19"/>
          </w:rPr>
          <w:t>elektroset</w:t>
        </w:r>
        <w:r w:rsidR="00A363C4">
          <w:rPr>
            <w:rStyle w:val="a3"/>
            <w:rFonts w:ascii="Arial" w:hAnsi="Arial" w:cs="Arial"/>
            <w:sz w:val="19"/>
            <w:szCs w:val="19"/>
          </w:rPr>
          <w:t>-fr.ru</w:t>
        </w:r>
        <w:proofErr w:type="spellEnd"/>
      </w:hyperlink>
      <w:r w:rsidRPr="00BA5037">
        <w:rPr>
          <w:rStyle w:val="FontStyle22"/>
          <w:sz w:val="22"/>
          <w:szCs w:val="22"/>
          <w:u w:val="single"/>
        </w:rPr>
        <w:br/>
      </w:r>
    </w:p>
    <w:p w:rsidR="00201308" w:rsidRDefault="00201308" w:rsidP="00201308">
      <w:pPr>
        <w:tabs>
          <w:tab w:val="left" w:pos="648"/>
          <w:tab w:val="left" w:pos="3713"/>
        </w:tabs>
        <w:jc w:val="both"/>
        <w:rPr>
          <w:b/>
          <w:iCs/>
          <w:sz w:val="28"/>
          <w:szCs w:val="28"/>
        </w:rPr>
      </w:pPr>
      <w:r>
        <w:rPr>
          <w:b/>
          <w:sz w:val="22"/>
          <w:szCs w:val="22"/>
        </w:rPr>
        <w:t xml:space="preserve">Срок, место и порядок подачи  заявок: </w:t>
      </w:r>
      <w:r>
        <w:t xml:space="preserve">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w:t>
      </w:r>
      <w:r w:rsidR="00894C52">
        <w:t>0</w:t>
      </w:r>
      <w:r w:rsidR="00FC2D72">
        <w:t>7</w:t>
      </w:r>
      <w:r>
        <w:t>.0</w:t>
      </w:r>
      <w:r w:rsidR="00894C52">
        <w:t>3</w:t>
      </w:r>
      <w:r>
        <w:t>.2012 г.</w:t>
      </w:r>
    </w:p>
    <w:p w:rsidR="00201308" w:rsidRDefault="00201308" w:rsidP="00201308">
      <w:pPr>
        <w:rPr>
          <w:b/>
          <w:bCs/>
          <w:sz w:val="22"/>
          <w:szCs w:val="22"/>
        </w:rPr>
      </w:pPr>
      <w:r>
        <w:rPr>
          <w:rStyle w:val="ad"/>
          <w:sz w:val="22"/>
          <w:szCs w:val="22"/>
        </w:rPr>
        <w:t>Место и дата рассмотрения заявок:</w:t>
      </w:r>
      <w:r>
        <w:rPr>
          <w:b/>
          <w:bCs/>
          <w:sz w:val="22"/>
          <w:szCs w:val="22"/>
        </w:rPr>
        <w:t xml:space="preserve"> </w:t>
      </w:r>
      <w:r>
        <w:rPr>
          <w:iCs/>
          <w:sz w:val="22"/>
          <w:szCs w:val="22"/>
        </w:rPr>
        <w:t>В течение пяти рабочих дней, следующих за днем окончания срока подачи котировочных заявок</w:t>
      </w:r>
    </w:p>
    <w:p w:rsidR="00201308" w:rsidRDefault="00201308" w:rsidP="00201308">
      <w:pPr>
        <w:rPr>
          <w:b/>
          <w:bCs/>
          <w:sz w:val="22"/>
          <w:szCs w:val="22"/>
        </w:rPr>
      </w:pPr>
      <w:r>
        <w:rPr>
          <w:b/>
          <w:bCs/>
          <w:sz w:val="22"/>
          <w:szCs w:val="22"/>
        </w:rPr>
        <w:t>Подведение итогов: «</w:t>
      </w:r>
      <w:r w:rsidR="00423892">
        <w:rPr>
          <w:b/>
          <w:bCs/>
          <w:sz w:val="22"/>
          <w:szCs w:val="22"/>
        </w:rPr>
        <w:t>11</w:t>
      </w:r>
      <w:r>
        <w:rPr>
          <w:b/>
          <w:bCs/>
          <w:sz w:val="22"/>
          <w:szCs w:val="22"/>
        </w:rPr>
        <w:t>»</w:t>
      </w:r>
      <w:proofErr w:type="spellStart"/>
      <w:r>
        <w:rPr>
          <w:b/>
          <w:bCs/>
          <w:sz w:val="22"/>
          <w:szCs w:val="22"/>
        </w:rPr>
        <w:t>__</w:t>
      </w:r>
      <w:r w:rsidR="006745FD">
        <w:rPr>
          <w:b/>
          <w:bCs/>
          <w:sz w:val="22"/>
          <w:szCs w:val="22"/>
        </w:rPr>
        <w:t>марта</w:t>
      </w:r>
      <w:proofErr w:type="spellEnd"/>
      <w:r>
        <w:rPr>
          <w:b/>
          <w:bCs/>
          <w:sz w:val="22"/>
          <w:szCs w:val="22"/>
        </w:rPr>
        <w:t xml:space="preserve">_ 2012г. </w:t>
      </w:r>
    </w:p>
    <w:p w:rsidR="00201308" w:rsidRDefault="00201308" w:rsidP="00201308">
      <w:pPr>
        <w:rPr>
          <w:sz w:val="22"/>
          <w:szCs w:val="22"/>
        </w:rPr>
      </w:pPr>
      <w:r>
        <w:rPr>
          <w:b/>
          <w:bCs/>
          <w:sz w:val="22"/>
          <w:szCs w:val="22"/>
        </w:rPr>
        <w:t xml:space="preserve">Преимущества, преференции: </w:t>
      </w:r>
      <w:r>
        <w:rPr>
          <w:sz w:val="22"/>
          <w:szCs w:val="22"/>
        </w:rPr>
        <w:t>не предоставляются.</w:t>
      </w:r>
    </w:p>
    <w:p w:rsidR="00201308" w:rsidRDefault="00201308" w:rsidP="00201308">
      <w:pPr>
        <w:rPr>
          <w:bCs/>
          <w:sz w:val="22"/>
          <w:szCs w:val="22"/>
        </w:rPr>
      </w:pPr>
      <w:r>
        <w:rPr>
          <w:b/>
          <w:bCs/>
          <w:sz w:val="22"/>
          <w:szCs w:val="22"/>
        </w:rPr>
        <w:t xml:space="preserve">Обеспечения заявки, исполнения договора: </w:t>
      </w:r>
      <w:r>
        <w:rPr>
          <w:bCs/>
          <w:sz w:val="22"/>
          <w:szCs w:val="22"/>
        </w:rPr>
        <w:t>нет</w:t>
      </w:r>
    </w:p>
    <w:p w:rsidR="000B5B44" w:rsidRPr="00FF64CD" w:rsidRDefault="00201308" w:rsidP="00FF64CD">
      <w:pPr>
        <w:tabs>
          <w:tab w:val="left" w:pos="648"/>
          <w:tab w:val="left" w:pos="3713"/>
        </w:tabs>
        <w:jc w:val="both"/>
      </w:pPr>
      <w:r>
        <w:rPr>
          <w:b/>
        </w:rPr>
        <w:t>Срок подписания Договора со дня подписания протокола рассмотрения и оценки котировочных заявок</w:t>
      </w:r>
      <w:r>
        <w:t xml:space="preserve">: Договор </w:t>
      </w:r>
      <w:r w:rsidR="00894C52">
        <w:t>должен</w:t>
      </w:r>
      <w:r>
        <w:t xml:space="preserve"> быть заключен не позднее чем через двадцать дней со дня подписания указанного протокола</w:t>
      </w:r>
    </w:p>
    <w:p w:rsidR="00626293" w:rsidRPr="004807DC" w:rsidRDefault="00626293" w:rsidP="001B2A9F">
      <w:pPr>
        <w:pStyle w:val="3"/>
        <w:jc w:val="both"/>
        <w:rPr>
          <w:rFonts w:ascii="Times New Roman" w:hAnsi="Times New Roman"/>
          <w:szCs w:val="28"/>
          <w:u w:val="single"/>
        </w:rPr>
      </w:pPr>
      <w:r w:rsidRPr="004807DC">
        <w:rPr>
          <w:rFonts w:ascii="Times New Roman" w:hAnsi="Times New Roman"/>
          <w:szCs w:val="28"/>
          <w:u w:val="single"/>
        </w:rPr>
        <w:lastRenderedPageBreak/>
        <w:t>Требования, предъявляемые к участникам  процедуры закупки:</w:t>
      </w:r>
    </w:p>
    <w:p w:rsidR="00626293" w:rsidRPr="004807DC" w:rsidRDefault="00626293" w:rsidP="00736B50">
      <w:pPr>
        <w:ind w:firstLine="709"/>
        <w:jc w:val="both"/>
        <w:rPr>
          <w:sz w:val="16"/>
          <w:szCs w:val="16"/>
        </w:rPr>
      </w:pPr>
    </w:p>
    <w:p w:rsidR="00626293" w:rsidRPr="0066528E" w:rsidRDefault="00626293" w:rsidP="00736B50">
      <w:pPr>
        <w:pStyle w:val="NoSpacing1"/>
        <w:ind w:firstLine="709"/>
        <w:jc w:val="both"/>
        <w:rPr>
          <w:b/>
          <w:sz w:val="28"/>
          <w:szCs w:val="28"/>
        </w:rPr>
      </w:pPr>
      <w:r w:rsidRPr="004D1A60">
        <w:rPr>
          <w:sz w:val="28"/>
          <w:szCs w:val="28"/>
        </w:rPr>
        <w:t>1.</w:t>
      </w:r>
      <w:r>
        <w:rPr>
          <w:b/>
          <w:sz w:val="28"/>
          <w:szCs w:val="28"/>
        </w:rPr>
        <w:t xml:space="preserve"> </w:t>
      </w:r>
      <w:r w:rsidRPr="0066528E">
        <w:rPr>
          <w:sz w:val="28"/>
          <w:szCs w:val="28"/>
          <w:lang w:eastAsia="en-US"/>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w:t>
      </w:r>
      <w:r w:rsidRPr="006A5F08">
        <w:rPr>
          <w:sz w:val="28"/>
          <w:szCs w:val="28"/>
          <w:lang w:eastAsia="en-US"/>
        </w:rPr>
        <w:t>работ</w:t>
      </w:r>
      <w:r w:rsidRPr="0066528E">
        <w:rPr>
          <w:sz w:val="28"/>
          <w:szCs w:val="28"/>
          <w:lang w:eastAsia="en-US"/>
        </w:rPr>
        <w:t>, оказание услуг, являющихся предметом закупки, в том числе:</w:t>
      </w:r>
    </w:p>
    <w:p w:rsidR="00626293" w:rsidRPr="0066528E" w:rsidRDefault="00626293" w:rsidP="00736B50">
      <w:pPr>
        <w:ind w:firstLine="709"/>
        <w:jc w:val="both"/>
        <w:rPr>
          <w:sz w:val="28"/>
          <w:szCs w:val="28"/>
          <w:lang w:eastAsia="en-US"/>
        </w:rPr>
      </w:pPr>
      <w:r w:rsidRPr="0066528E">
        <w:rPr>
          <w:sz w:val="28"/>
          <w:szCs w:val="28"/>
          <w:lang w:eastAsia="en-US"/>
        </w:rPr>
        <w:t xml:space="preserve">1) быть правомочным заключать </w:t>
      </w:r>
      <w:r w:rsidRPr="007610BF">
        <w:rPr>
          <w:sz w:val="28"/>
          <w:szCs w:val="28"/>
          <w:lang w:eastAsia="en-US"/>
        </w:rPr>
        <w:t>Догов</w:t>
      </w:r>
      <w:r w:rsidRPr="0066528E">
        <w:rPr>
          <w:sz w:val="28"/>
          <w:szCs w:val="28"/>
          <w:lang w:eastAsia="en-US"/>
        </w:rPr>
        <w:t>ор;</w:t>
      </w:r>
    </w:p>
    <w:p w:rsidR="00626293" w:rsidRPr="0066528E" w:rsidRDefault="00626293" w:rsidP="00736B50">
      <w:pPr>
        <w:ind w:firstLine="709"/>
        <w:jc w:val="both"/>
        <w:rPr>
          <w:sz w:val="28"/>
          <w:szCs w:val="28"/>
          <w:lang w:eastAsia="en-US"/>
        </w:rPr>
      </w:pPr>
      <w:r w:rsidRPr="0066528E">
        <w:rPr>
          <w:sz w:val="28"/>
          <w:szCs w:val="28"/>
          <w:lang w:eastAsia="en-US"/>
        </w:rPr>
        <w:t xml:space="preserve">2) обладать необходимыми лицензиями или свидетельствами о допуске на поставку товаров, производство </w:t>
      </w:r>
      <w:r w:rsidRPr="006A5F08">
        <w:rPr>
          <w:sz w:val="28"/>
          <w:szCs w:val="28"/>
          <w:lang w:eastAsia="en-US"/>
        </w:rPr>
        <w:t>работ</w:t>
      </w:r>
      <w:r w:rsidRPr="0066528E">
        <w:rPr>
          <w:sz w:val="28"/>
          <w:szCs w:val="28"/>
          <w:lang w:eastAsia="en-US"/>
        </w:rPr>
        <w:t xml:space="preserve"> и оказание услуг, подлежащих лицензированию  в соответствии с действующим законодательством Российской Федерации, и являющихся предметом заключаемого </w:t>
      </w:r>
      <w:r w:rsidRPr="007610BF">
        <w:rPr>
          <w:sz w:val="28"/>
          <w:szCs w:val="28"/>
          <w:lang w:eastAsia="en-US"/>
        </w:rPr>
        <w:t>Догов</w:t>
      </w:r>
      <w:r w:rsidRPr="0066528E">
        <w:rPr>
          <w:sz w:val="28"/>
          <w:szCs w:val="28"/>
          <w:lang w:eastAsia="en-US"/>
        </w:rPr>
        <w:t>ора;</w:t>
      </w:r>
    </w:p>
    <w:p w:rsidR="00626293" w:rsidRPr="0066528E" w:rsidRDefault="00626293" w:rsidP="00736B50">
      <w:pPr>
        <w:ind w:firstLine="709"/>
        <w:jc w:val="both"/>
        <w:rPr>
          <w:sz w:val="28"/>
          <w:szCs w:val="28"/>
          <w:lang w:eastAsia="en-US"/>
        </w:rPr>
      </w:pPr>
      <w:r w:rsidRPr="0066528E">
        <w:rPr>
          <w:sz w:val="28"/>
          <w:szCs w:val="28"/>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626293" w:rsidRPr="0066528E" w:rsidRDefault="00626293" w:rsidP="00736B50">
      <w:pPr>
        <w:ind w:firstLine="709"/>
        <w:jc w:val="both"/>
        <w:rPr>
          <w:sz w:val="28"/>
          <w:szCs w:val="28"/>
          <w:lang w:eastAsia="en-US"/>
        </w:rPr>
      </w:pPr>
      <w:r w:rsidRPr="0066528E">
        <w:rPr>
          <w:sz w:val="28"/>
          <w:szCs w:val="28"/>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 xml:space="preserve">6) обладать действующим свидетельством о допуске к </w:t>
      </w:r>
      <w:r w:rsidRPr="006A5F08">
        <w:rPr>
          <w:sz w:val="28"/>
          <w:szCs w:val="28"/>
          <w:lang w:eastAsia="en-US"/>
        </w:rPr>
        <w:t>работ</w:t>
      </w:r>
      <w:r w:rsidRPr="0066528E">
        <w:rPr>
          <w:sz w:val="28"/>
          <w:szCs w:val="28"/>
          <w:lang w:eastAsia="en-US"/>
        </w:rPr>
        <w:t xml:space="preserve">ам, оказывающим влияние на безопасность особо опасных, технически сложных, уникальных и других объектов капитального строительства, выданного </w:t>
      </w:r>
      <w:proofErr w:type="spellStart"/>
      <w:r w:rsidRPr="0066528E">
        <w:rPr>
          <w:sz w:val="28"/>
          <w:szCs w:val="28"/>
          <w:lang w:eastAsia="en-US"/>
        </w:rPr>
        <w:t>Саморегулируемой</w:t>
      </w:r>
      <w:proofErr w:type="spellEnd"/>
      <w:r w:rsidRPr="0066528E">
        <w:rPr>
          <w:sz w:val="28"/>
          <w:szCs w:val="28"/>
          <w:lang w:eastAsia="en-US"/>
        </w:rPr>
        <w:t xml:space="preserve"> организацией (СРО) </w:t>
      </w:r>
    </w:p>
    <w:p w:rsidR="00626293" w:rsidRPr="0066528E" w:rsidRDefault="00626293" w:rsidP="00736B50">
      <w:pPr>
        <w:autoSpaceDE w:val="0"/>
        <w:autoSpaceDN w:val="0"/>
        <w:adjustRightInd w:val="0"/>
        <w:ind w:firstLine="743"/>
        <w:jc w:val="both"/>
        <w:rPr>
          <w:sz w:val="28"/>
          <w:szCs w:val="28"/>
          <w:lang w:eastAsia="en-US"/>
        </w:rPr>
      </w:pPr>
      <w:r>
        <w:rPr>
          <w:sz w:val="28"/>
          <w:szCs w:val="28"/>
          <w:lang w:eastAsia="en-US"/>
        </w:rPr>
        <w:t>7)</w:t>
      </w:r>
      <w:r w:rsidRPr="0066528E">
        <w:rPr>
          <w:sz w:val="28"/>
          <w:szCs w:val="28"/>
          <w:lang w:eastAsia="en-US"/>
        </w:rPr>
        <w:t>Участник процедуры закупки должен соответствовать следующим требованиям, установленным Заказчиком:</w:t>
      </w:r>
    </w:p>
    <w:p w:rsidR="00626293" w:rsidRPr="0066528E" w:rsidRDefault="00626293" w:rsidP="00736B50">
      <w:pPr>
        <w:autoSpaceDE w:val="0"/>
        <w:autoSpaceDN w:val="0"/>
        <w:adjustRightInd w:val="0"/>
        <w:ind w:firstLine="709"/>
        <w:jc w:val="both"/>
        <w:rPr>
          <w:sz w:val="28"/>
          <w:szCs w:val="28"/>
          <w:lang w:eastAsia="en-US"/>
        </w:rPr>
      </w:pPr>
      <w:r>
        <w:rPr>
          <w:sz w:val="28"/>
          <w:szCs w:val="28"/>
          <w:lang w:eastAsia="en-US"/>
        </w:rPr>
        <w:t>-</w:t>
      </w:r>
      <w:r w:rsidRPr="0066528E">
        <w:rPr>
          <w:sz w:val="28"/>
          <w:szCs w:val="28"/>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w:t>
      </w:r>
      <w:r w:rsidRPr="006A5F08">
        <w:rPr>
          <w:sz w:val="28"/>
          <w:szCs w:val="28"/>
          <w:lang w:eastAsia="en-US"/>
        </w:rPr>
        <w:t>работ</w:t>
      </w:r>
      <w:r w:rsidRPr="0066528E">
        <w:rPr>
          <w:sz w:val="28"/>
          <w:szCs w:val="28"/>
          <w:lang w:eastAsia="en-US"/>
        </w:rPr>
        <w:t>, оказание услуг для государственных и муниципальных нужд» и в реестре недобросовестных поставщиков атомной отрасли;</w:t>
      </w:r>
    </w:p>
    <w:p w:rsidR="00626293" w:rsidRPr="008352EE" w:rsidRDefault="00626293" w:rsidP="00736B50">
      <w:pPr>
        <w:ind w:firstLine="709"/>
        <w:jc w:val="both"/>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w:t>
      </w:r>
      <w:r w:rsidRPr="007610BF">
        <w:rPr>
          <w:sz w:val="28"/>
          <w:szCs w:val="28"/>
        </w:rPr>
        <w:t>Догов</w:t>
      </w:r>
      <w:r w:rsidRPr="008352EE">
        <w:rPr>
          <w:sz w:val="28"/>
          <w:szCs w:val="28"/>
        </w:rPr>
        <w:t xml:space="preserve">ора на поставку </w:t>
      </w:r>
      <w:r w:rsidRPr="003E5AB0">
        <w:rPr>
          <w:sz w:val="28"/>
          <w:szCs w:val="28"/>
        </w:rPr>
        <w:t>товар</w:t>
      </w:r>
      <w:r w:rsidRPr="008352EE">
        <w:rPr>
          <w:sz w:val="28"/>
          <w:szCs w:val="28"/>
        </w:rPr>
        <w:t>а</w:t>
      </w:r>
      <w:r>
        <w:rPr>
          <w:sz w:val="28"/>
          <w:szCs w:val="28"/>
        </w:rPr>
        <w:t>,</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луг</w:t>
      </w:r>
      <w:r w:rsidRPr="008352EE">
        <w:rPr>
          <w:sz w:val="28"/>
          <w:szCs w:val="28"/>
        </w:rPr>
        <w:t>.</w:t>
      </w:r>
    </w:p>
    <w:p w:rsidR="00626293" w:rsidRPr="001E6832" w:rsidRDefault="00626293" w:rsidP="00736B50">
      <w:pPr>
        <w:pStyle w:val="a9"/>
        <w:spacing w:after="0"/>
        <w:ind w:firstLine="708"/>
        <w:rPr>
          <w:sz w:val="28"/>
          <w:szCs w:val="28"/>
        </w:rPr>
      </w:pPr>
      <w:r>
        <w:rPr>
          <w:sz w:val="28"/>
          <w:szCs w:val="28"/>
        </w:rPr>
        <w:lastRenderedPageBreak/>
        <w:t>-</w:t>
      </w:r>
      <w:r w:rsidRPr="008352EE">
        <w:rPr>
          <w:sz w:val="28"/>
          <w:szCs w:val="28"/>
        </w:rPr>
        <w:t xml:space="preserve"> Участник процедур</w:t>
      </w:r>
      <w:r>
        <w:rPr>
          <w:sz w:val="28"/>
          <w:szCs w:val="28"/>
        </w:rPr>
        <w:t>ы</w:t>
      </w:r>
      <w:r w:rsidRPr="008352EE">
        <w:rPr>
          <w:sz w:val="28"/>
          <w:szCs w:val="28"/>
        </w:rPr>
        <w:t xml:space="preserve"> закупки при оформлении заявки на участие в запросе ценовых котировок должен чётко указывать</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 xml:space="preserve">луг, их функциональные, технические </w:t>
      </w:r>
      <w:r w:rsidRPr="008352EE">
        <w:rPr>
          <w:sz w:val="28"/>
          <w:szCs w:val="28"/>
        </w:rPr>
        <w:t>и другие характеристики</w:t>
      </w:r>
      <w:r>
        <w:rPr>
          <w:sz w:val="28"/>
          <w:szCs w:val="28"/>
        </w:rPr>
        <w:t>, являющиеся предметом закупки.</w:t>
      </w:r>
    </w:p>
    <w:p w:rsidR="00626293" w:rsidRDefault="00626293" w:rsidP="00736B50">
      <w:pPr>
        <w:pStyle w:val="a8"/>
        <w:spacing w:line="240" w:lineRule="auto"/>
        <w:ind w:firstLine="708"/>
        <w:rPr>
          <w:szCs w:val="28"/>
        </w:rPr>
      </w:pPr>
      <w:r>
        <w:rPr>
          <w:szCs w:val="28"/>
        </w:rPr>
        <w:t xml:space="preserve">8) </w:t>
      </w:r>
      <w:r w:rsidRPr="008352EE">
        <w:rPr>
          <w:szCs w:val="28"/>
        </w:rPr>
        <w:t xml:space="preserve">Победитель в проведении запроса ценовых котировок  должен подписать  </w:t>
      </w:r>
      <w:r w:rsidRPr="007610BF">
        <w:rPr>
          <w:szCs w:val="28"/>
        </w:rPr>
        <w:t>Догов</w:t>
      </w:r>
      <w:r w:rsidRPr="008352EE">
        <w:rPr>
          <w:szCs w:val="28"/>
        </w:rPr>
        <w:t xml:space="preserve">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w:t>
      </w:r>
      <w:r w:rsidRPr="007610BF">
        <w:rPr>
          <w:szCs w:val="28"/>
        </w:rPr>
        <w:t>Догов</w:t>
      </w:r>
      <w:r w:rsidRPr="008352EE">
        <w:rPr>
          <w:szCs w:val="28"/>
        </w:rPr>
        <w:t>ора от Заказчика.</w:t>
      </w:r>
      <w:r>
        <w:rPr>
          <w:szCs w:val="28"/>
        </w:rPr>
        <w:t xml:space="preserve"> В противном случае он признается уклонившимся от заключения Договора.</w:t>
      </w:r>
    </w:p>
    <w:p w:rsidR="00626293" w:rsidRDefault="00626293" w:rsidP="00736B50"/>
    <w:sectPr w:rsidR="00626293"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254"/>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81AA2"/>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03A01"/>
    <w:multiLevelType w:val="hybridMultilevel"/>
    <w:tmpl w:val="3D7E7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CF4EBD"/>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DB426AB"/>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B65"/>
    <w:rsid w:val="0006487D"/>
    <w:rsid w:val="000650F2"/>
    <w:rsid w:val="000660B7"/>
    <w:rsid w:val="0007265A"/>
    <w:rsid w:val="00076DD3"/>
    <w:rsid w:val="00077167"/>
    <w:rsid w:val="00087587"/>
    <w:rsid w:val="00091AD6"/>
    <w:rsid w:val="00093DCE"/>
    <w:rsid w:val="000A16CB"/>
    <w:rsid w:val="000A37B9"/>
    <w:rsid w:val="000A5555"/>
    <w:rsid w:val="000A559F"/>
    <w:rsid w:val="000B422A"/>
    <w:rsid w:val="000B5A81"/>
    <w:rsid w:val="000B5B44"/>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17238"/>
    <w:rsid w:val="001207E1"/>
    <w:rsid w:val="00120AAF"/>
    <w:rsid w:val="00122637"/>
    <w:rsid w:val="001233F7"/>
    <w:rsid w:val="001256D6"/>
    <w:rsid w:val="00126261"/>
    <w:rsid w:val="00126DB8"/>
    <w:rsid w:val="0013110B"/>
    <w:rsid w:val="00135264"/>
    <w:rsid w:val="00136744"/>
    <w:rsid w:val="0014080C"/>
    <w:rsid w:val="001417D3"/>
    <w:rsid w:val="00142162"/>
    <w:rsid w:val="00145537"/>
    <w:rsid w:val="00150C6C"/>
    <w:rsid w:val="001534C0"/>
    <w:rsid w:val="00153DB8"/>
    <w:rsid w:val="00156243"/>
    <w:rsid w:val="0015715F"/>
    <w:rsid w:val="00163C4C"/>
    <w:rsid w:val="00164965"/>
    <w:rsid w:val="001669C7"/>
    <w:rsid w:val="00167CA6"/>
    <w:rsid w:val="00170366"/>
    <w:rsid w:val="00173E7B"/>
    <w:rsid w:val="00190772"/>
    <w:rsid w:val="001914D1"/>
    <w:rsid w:val="00192669"/>
    <w:rsid w:val="00193B6C"/>
    <w:rsid w:val="00194F2A"/>
    <w:rsid w:val="001A3837"/>
    <w:rsid w:val="001A3C9E"/>
    <w:rsid w:val="001A483C"/>
    <w:rsid w:val="001A6C93"/>
    <w:rsid w:val="001B2A9F"/>
    <w:rsid w:val="001B413F"/>
    <w:rsid w:val="001B5C6E"/>
    <w:rsid w:val="001C6120"/>
    <w:rsid w:val="001D10A0"/>
    <w:rsid w:val="001D2E4F"/>
    <w:rsid w:val="001D3EB2"/>
    <w:rsid w:val="001E36F3"/>
    <w:rsid w:val="001E6832"/>
    <w:rsid w:val="001E7D35"/>
    <w:rsid w:val="001F1498"/>
    <w:rsid w:val="001F69F4"/>
    <w:rsid w:val="00201308"/>
    <w:rsid w:val="0020190E"/>
    <w:rsid w:val="00213F1B"/>
    <w:rsid w:val="00214FC3"/>
    <w:rsid w:val="00220DF3"/>
    <w:rsid w:val="002221A1"/>
    <w:rsid w:val="00222B3B"/>
    <w:rsid w:val="00223FBC"/>
    <w:rsid w:val="00223FC5"/>
    <w:rsid w:val="00224EC8"/>
    <w:rsid w:val="00225CC8"/>
    <w:rsid w:val="00233F37"/>
    <w:rsid w:val="00236798"/>
    <w:rsid w:val="00236CE9"/>
    <w:rsid w:val="0024229A"/>
    <w:rsid w:val="00242384"/>
    <w:rsid w:val="0024390A"/>
    <w:rsid w:val="00244684"/>
    <w:rsid w:val="0024593A"/>
    <w:rsid w:val="002501A3"/>
    <w:rsid w:val="00252A27"/>
    <w:rsid w:val="002536FC"/>
    <w:rsid w:val="00253F5F"/>
    <w:rsid w:val="002558FE"/>
    <w:rsid w:val="002569BF"/>
    <w:rsid w:val="0026162D"/>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043A"/>
    <w:rsid w:val="002D41EA"/>
    <w:rsid w:val="002D4667"/>
    <w:rsid w:val="002D5733"/>
    <w:rsid w:val="002E194B"/>
    <w:rsid w:val="002E7601"/>
    <w:rsid w:val="002F17DB"/>
    <w:rsid w:val="002F4B9E"/>
    <w:rsid w:val="002F7B61"/>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7527"/>
    <w:rsid w:val="00417F32"/>
    <w:rsid w:val="0042352E"/>
    <w:rsid w:val="00423892"/>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5F6"/>
    <w:rsid w:val="00490FEA"/>
    <w:rsid w:val="00491259"/>
    <w:rsid w:val="00494303"/>
    <w:rsid w:val="00496918"/>
    <w:rsid w:val="004969D2"/>
    <w:rsid w:val="004A1BD1"/>
    <w:rsid w:val="004A34AE"/>
    <w:rsid w:val="004A3F55"/>
    <w:rsid w:val="004A5B3E"/>
    <w:rsid w:val="004B1D54"/>
    <w:rsid w:val="004C2331"/>
    <w:rsid w:val="004C26E5"/>
    <w:rsid w:val="004D1A60"/>
    <w:rsid w:val="004D731A"/>
    <w:rsid w:val="004D7472"/>
    <w:rsid w:val="004E56EF"/>
    <w:rsid w:val="004F37A4"/>
    <w:rsid w:val="004F782B"/>
    <w:rsid w:val="00506611"/>
    <w:rsid w:val="00506F86"/>
    <w:rsid w:val="0051498D"/>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29AA"/>
    <w:rsid w:val="005C485E"/>
    <w:rsid w:val="005C72B2"/>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437E"/>
    <w:rsid w:val="00614B9F"/>
    <w:rsid w:val="00614E5F"/>
    <w:rsid w:val="0062077D"/>
    <w:rsid w:val="00621F21"/>
    <w:rsid w:val="00626293"/>
    <w:rsid w:val="006324CC"/>
    <w:rsid w:val="00632C5E"/>
    <w:rsid w:val="0063556D"/>
    <w:rsid w:val="00635D6D"/>
    <w:rsid w:val="00636299"/>
    <w:rsid w:val="0064137D"/>
    <w:rsid w:val="006418D6"/>
    <w:rsid w:val="00644916"/>
    <w:rsid w:val="006449B0"/>
    <w:rsid w:val="00646347"/>
    <w:rsid w:val="00650892"/>
    <w:rsid w:val="006577D2"/>
    <w:rsid w:val="006612A4"/>
    <w:rsid w:val="00661784"/>
    <w:rsid w:val="0066187C"/>
    <w:rsid w:val="0066528E"/>
    <w:rsid w:val="006676BC"/>
    <w:rsid w:val="00670243"/>
    <w:rsid w:val="00671D57"/>
    <w:rsid w:val="00672C15"/>
    <w:rsid w:val="00674161"/>
    <w:rsid w:val="006745FD"/>
    <w:rsid w:val="006746BF"/>
    <w:rsid w:val="006763F7"/>
    <w:rsid w:val="00683758"/>
    <w:rsid w:val="00686A9F"/>
    <w:rsid w:val="0068714D"/>
    <w:rsid w:val="006877E3"/>
    <w:rsid w:val="00692068"/>
    <w:rsid w:val="00692AF2"/>
    <w:rsid w:val="00693237"/>
    <w:rsid w:val="00694D23"/>
    <w:rsid w:val="00695166"/>
    <w:rsid w:val="006956E9"/>
    <w:rsid w:val="00697595"/>
    <w:rsid w:val="006A225A"/>
    <w:rsid w:val="006A5986"/>
    <w:rsid w:val="006A5F08"/>
    <w:rsid w:val="006A6D6E"/>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46EE"/>
    <w:rsid w:val="006E48CA"/>
    <w:rsid w:val="006E5BC6"/>
    <w:rsid w:val="006F333F"/>
    <w:rsid w:val="006F7684"/>
    <w:rsid w:val="0070050C"/>
    <w:rsid w:val="00704215"/>
    <w:rsid w:val="00705812"/>
    <w:rsid w:val="00714722"/>
    <w:rsid w:val="007153C2"/>
    <w:rsid w:val="00716EA1"/>
    <w:rsid w:val="00723E68"/>
    <w:rsid w:val="00724082"/>
    <w:rsid w:val="007257CD"/>
    <w:rsid w:val="00732265"/>
    <w:rsid w:val="007336F9"/>
    <w:rsid w:val="0073501A"/>
    <w:rsid w:val="00736B50"/>
    <w:rsid w:val="00741531"/>
    <w:rsid w:val="00743CC3"/>
    <w:rsid w:val="007468EB"/>
    <w:rsid w:val="0075173F"/>
    <w:rsid w:val="00751AE8"/>
    <w:rsid w:val="007610BF"/>
    <w:rsid w:val="007654F8"/>
    <w:rsid w:val="0076568B"/>
    <w:rsid w:val="00766C02"/>
    <w:rsid w:val="0077032F"/>
    <w:rsid w:val="00770426"/>
    <w:rsid w:val="00771564"/>
    <w:rsid w:val="00773807"/>
    <w:rsid w:val="00773E72"/>
    <w:rsid w:val="00775E25"/>
    <w:rsid w:val="00781426"/>
    <w:rsid w:val="00782182"/>
    <w:rsid w:val="00782F86"/>
    <w:rsid w:val="007835DD"/>
    <w:rsid w:val="00784794"/>
    <w:rsid w:val="00791F46"/>
    <w:rsid w:val="00794886"/>
    <w:rsid w:val="0079509E"/>
    <w:rsid w:val="00795EA4"/>
    <w:rsid w:val="007963BC"/>
    <w:rsid w:val="007A072A"/>
    <w:rsid w:val="007A4257"/>
    <w:rsid w:val="007A6FDC"/>
    <w:rsid w:val="007A7169"/>
    <w:rsid w:val="007A759C"/>
    <w:rsid w:val="007B4D74"/>
    <w:rsid w:val="007B7698"/>
    <w:rsid w:val="007C57FE"/>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6E69"/>
    <w:rsid w:val="008920A6"/>
    <w:rsid w:val="00893A26"/>
    <w:rsid w:val="00894C52"/>
    <w:rsid w:val="00897217"/>
    <w:rsid w:val="008A1E64"/>
    <w:rsid w:val="008A7411"/>
    <w:rsid w:val="008B6318"/>
    <w:rsid w:val="008C253E"/>
    <w:rsid w:val="008C3397"/>
    <w:rsid w:val="008C371F"/>
    <w:rsid w:val="008C5119"/>
    <w:rsid w:val="008E2BD1"/>
    <w:rsid w:val="008E2D91"/>
    <w:rsid w:val="008E4933"/>
    <w:rsid w:val="008E5B70"/>
    <w:rsid w:val="008E78BA"/>
    <w:rsid w:val="008F351A"/>
    <w:rsid w:val="00904ED0"/>
    <w:rsid w:val="0090534F"/>
    <w:rsid w:val="009109CE"/>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28CF"/>
    <w:rsid w:val="0096469D"/>
    <w:rsid w:val="00971941"/>
    <w:rsid w:val="00973AF8"/>
    <w:rsid w:val="00977D2C"/>
    <w:rsid w:val="00980FA3"/>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49B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37B"/>
    <w:rsid w:val="00AE54B9"/>
    <w:rsid w:val="00AE68A8"/>
    <w:rsid w:val="00AE752D"/>
    <w:rsid w:val="00AF23D1"/>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7B62"/>
    <w:rsid w:val="00B505E0"/>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A47E4"/>
    <w:rsid w:val="00BA5037"/>
    <w:rsid w:val="00BB1D70"/>
    <w:rsid w:val="00BB547C"/>
    <w:rsid w:val="00BB6249"/>
    <w:rsid w:val="00BB7E9D"/>
    <w:rsid w:val="00BC0495"/>
    <w:rsid w:val="00BC22AF"/>
    <w:rsid w:val="00BC504A"/>
    <w:rsid w:val="00BD3725"/>
    <w:rsid w:val="00BD6004"/>
    <w:rsid w:val="00BE301D"/>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73D5"/>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0D4B"/>
    <w:rsid w:val="00CA1E3B"/>
    <w:rsid w:val="00CA23CC"/>
    <w:rsid w:val="00CA3767"/>
    <w:rsid w:val="00CA3A46"/>
    <w:rsid w:val="00CA4788"/>
    <w:rsid w:val="00CA723C"/>
    <w:rsid w:val="00CB08EC"/>
    <w:rsid w:val="00CB4FC0"/>
    <w:rsid w:val="00CC4861"/>
    <w:rsid w:val="00CC4CBB"/>
    <w:rsid w:val="00CC7B09"/>
    <w:rsid w:val="00CD0421"/>
    <w:rsid w:val="00CD70A0"/>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45F0F"/>
    <w:rsid w:val="00D51D7D"/>
    <w:rsid w:val="00D5209E"/>
    <w:rsid w:val="00D522D0"/>
    <w:rsid w:val="00D5436C"/>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6DAB"/>
    <w:rsid w:val="00DB78EC"/>
    <w:rsid w:val="00DB7D14"/>
    <w:rsid w:val="00DC0693"/>
    <w:rsid w:val="00DC220A"/>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1B43"/>
    <w:rsid w:val="00DF2C47"/>
    <w:rsid w:val="00DF6CAB"/>
    <w:rsid w:val="00DF7CA8"/>
    <w:rsid w:val="00DF7E29"/>
    <w:rsid w:val="00E02A7A"/>
    <w:rsid w:val="00E02E08"/>
    <w:rsid w:val="00E06634"/>
    <w:rsid w:val="00E12CB4"/>
    <w:rsid w:val="00E12E19"/>
    <w:rsid w:val="00E13EDF"/>
    <w:rsid w:val="00E22512"/>
    <w:rsid w:val="00E2385D"/>
    <w:rsid w:val="00E25554"/>
    <w:rsid w:val="00E2588A"/>
    <w:rsid w:val="00E30A63"/>
    <w:rsid w:val="00E34612"/>
    <w:rsid w:val="00E35628"/>
    <w:rsid w:val="00E407B7"/>
    <w:rsid w:val="00E41838"/>
    <w:rsid w:val="00E47689"/>
    <w:rsid w:val="00E51BCD"/>
    <w:rsid w:val="00E52146"/>
    <w:rsid w:val="00E5500A"/>
    <w:rsid w:val="00E5685E"/>
    <w:rsid w:val="00E604FB"/>
    <w:rsid w:val="00E616E0"/>
    <w:rsid w:val="00E61A26"/>
    <w:rsid w:val="00E6488B"/>
    <w:rsid w:val="00E735E9"/>
    <w:rsid w:val="00E7563B"/>
    <w:rsid w:val="00E7710B"/>
    <w:rsid w:val="00E777E2"/>
    <w:rsid w:val="00E83207"/>
    <w:rsid w:val="00E852AE"/>
    <w:rsid w:val="00E875C0"/>
    <w:rsid w:val="00E9303F"/>
    <w:rsid w:val="00E94C1D"/>
    <w:rsid w:val="00EA180D"/>
    <w:rsid w:val="00EA1AE5"/>
    <w:rsid w:val="00EA4759"/>
    <w:rsid w:val="00EA6BC8"/>
    <w:rsid w:val="00EA7915"/>
    <w:rsid w:val="00EB2576"/>
    <w:rsid w:val="00EB263F"/>
    <w:rsid w:val="00EC2899"/>
    <w:rsid w:val="00EC2DE8"/>
    <w:rsid w:val="00EC49DF"/>
    <w:rsid w:val="00EC5AE3"/>
    <w:rsid w:val="00ED1C08"/>
    <w:rsid w:val="00ED3D47"/>
    <w:rsid w:val="00ED58AA"/>
    <w:rsid w:val="00ED5FB8"/>
    <w:rsid w:val="00ED727B"/>
    <w:rsid w:val="00EE0B2E"/>
    <w:rsid w:val="00EE13C6"/>
    <w:rsid w:val="00EE207C"/>
    <w:rsid w:val="00EE57A9"/>
    <w:rsid w:val="00EE6C68"/>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36D6"/>
    <w:rsid w:val="00F775FE"/>
    <w:rsid w:val="00F801A0"/>
    <w:rsid w:val="00F80867"/>
    <w:rsid w:val="00F8166C"/>
    <w:rsid w:val="00F81C30"/>
    <w:rsid w:val="00F86949"/>
    <w:rsid w:val="00F87CDC"/>
    <w:rsid w:val="00F90693"/>
    <w:rsid w:val="00F91865"/>
    <w:rsid w:val="00F94762"/>
    <w:rsid w:val="00FA38A7"/>
    <w:rsid w:val="00FB0AAC"/>
    <w:rsid w:val="00FB43CA"/>
    <w:rsid w:val="00FB5E9B"/>
    <w:rsid w:val="00FC0073"/>
    <w:rsid w:val="00FC2D72"/>
    <w:rsid w:val="00FC3FBE"/>
    <w:rsid w:val="00FC4430"/>
    <w:rsid w:val="00FC7785"/>
    <w:rsid w:val="00FC7864"/>
    <w:rsid w:val="00FD14BD"/>
    <w:rsid w:val="00FD1791"/>
    <w:rsid w:val="00FD7311"/>
    <w:rsid w:val="00FE0D80"/>
    <w:rsid w:val="00FE374A"/>
    <w:rsid w:val="00FF1A80"/>
    <w:rsid w:val="00FF256D"/>
    <w:rsid w:val="00FF44ED"/>
    <w:rsid w:val="00FF4CAD"/>
    <w:rsid w:val="00FF6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2">
    <w:name w:val="heading 2"/>
    <w:basedOn w:val="a"/>
    <w:next w:val="a"/>
    <w:link w:val="20"/>
    <w:unhideWhenUsed/>
    <w:qFormat/>
    <w:locked/>
    <w:rsid w:val="00DF1B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uiPriority w:val="99"/>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99"/>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1">
    <w:name w:val="Стиль2"/>
    <w:basedOn w:val="a"/>
    <w:rsid w:val="00E34612"/>
    <w:pPr>
      <w:spacing w:before="120" w:after="120"/>
      <w:jc w:val="center"/>
    </w:pPr>
    <w:rPr>
      <w:rFonts w:ascii="Times New Roman CYR" w:eastAsia="Times New Roman" w:hAnsi="Times New Roman CYR"/>
      <w:b/>
      <w:szCs w:val="20"/>
    </w:rPr>
  </w:style>
  <w:style w:type="character" w:customStyle="1" w:styleId="20">
    <w:name w:val="Заголовок 2 Знак"/>
    <w:basedOn w:val="a0"/>
    <w:link w:val="2"/>
    <w:rsid w:val="00DF1B4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13138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1239</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User</cp:lastModifiedBy>
  <cp:revision>8</cp:revision>
  <cp:lastPrinted>2012-02-28T09:06:00Z</cp:lastPrinted>
  <dcterms:created xsi:type="dcterms:W3CDTF">2012-02-28T09:26:00Z</dcterms:created>
  <dcterms:modified xsi:type="dcterms:W3CDTF">2012-02-29T14:28:00Z</dcterms:modified>
</cp:coreProperties>
</file>