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Фрязино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2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814E4C" w:rsidRPr="000365F3" w:rsidRDefault="00814E4C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DA8" w:rsidRPr="000365F3" w:rsidRDefault="00640DA8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3B01" w:rsidRPr="000365F3">
        <w:rPr>
          <w:rFonts w:ascii="Times New Roman" w:hAnsi="Times New Roman" w:cs="Times New Roman"/>
          <w:sz w:val="24"/>
          <w:szCs w:val="24"/>
        </w:rPr>
        <w:t>11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</w:t>
      </w:r>
      <w:r w:rsidRPr="000365F3">
        <w:rPr>
          <w:rFonts w:ascii="Times New Roman" w:hAnsi="Times New Roman" w:cs="Times New Roman"/>
          <w:sz w:val="24"/>
          <w:szCs w:val="24"/>
        </w:rPr>
        <w:t xml:space="preserve"> </w:t>
      </w:r>
      <w:r w:rsidR="00960B79" w:rsidRPr="000365F3">
        <w:rPr>
          <w:rFonts w:ascii="Times New Roman" w:hAnsi="Times New Roman" w:cs="Times New Roman"/>
          <w:sz w:val="24"/>
          <w:szCs w:val="24"/>
        </w:rPr>
        <w:t>марта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2012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Pr="000365F3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0365F3" w:rsidRDefault="002B26C9" w:rsidP="000365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b/>
          <w:sz w:val="24"/>
          <w:szCs w:val="24"/>
        </w:rPr>
        <w:t>Номер закупки:  09</w:t>
      </w:r>
      <w:r w:rsidR="00163B01" w:rsidRPr="000365F3">
        <w:rPr>
          <w:rFonts w:ascii="Times New Roman" w:hAnsi="Times New Roman" w:cs="Times New Roman"/>
          <w:b/>
          <w:sz w:val="24"/>
          <w:szCs w:val="24"/>
        </w:rPr>
        <w:t>/12  от  «29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60B79" w:rsidRPr="000365F3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2012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0365F3" w:rsidRDefault="005C772C" w:rsidP="000365F3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осуществлялась </w:t>
      </w:r>
      <w:r w:rsidR="00163B01" w:rsidRPr="000365F3">
        <w:rPr>
          <w:rFonts w:ascii="Times New Roman" w:eastAsia="Calibri" w:hAnsi="Times New Roman" w:cs="Times New Roman"/>
          <w:b/>
          <w:sz w:val="23"/>
          <w:szCs w:val="23"/>
        </w:rPr>
        <w:t>с 9 часов 00 минут «29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>» февраля 20</w:t>
      </w:r>
      <w:r w:rsidR="00286F5C" w:rsidRPr="000365F3">
        <w:rPr>
          <w:rFonts w:ascii="Times New Roman" w:eastAsia="Calibri" w:hAnsi="Times New Roman" w:cs="Times New Roman"/>
          <w:b/>
          <w:sz w:val="23"/>
          <w:szCs w:val="23"/>
        </w:rPr>
        <w:t>12 года по 1</w:t>
      </w:r>
      <w:r w:rsidR="00163B01" w:rsidRPr="000365F3">
        <w:rPr>
          <w:rFonts w:ascii="Times New Roman" w:eastAsia="Calibri" w:hAnsi="Times New Roman" w:cs="Times New Roman"/>
          <w:b/>
          <w:sz w:val="23"/>
          <w:szCs w:val="23"/>
        </w:rPr>
        <w:t>6 часов 00 минут «07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C40B69" w:rsidRPr="000365F3">
        <w:rPr>
          <w:rFonts w:ascii="Times New Roman" w:eastAsia="Calibri" w:hAnsi="Times New Roman" w:cs="Times New Roman"/>
          <w:b/>
          <w:sz w:val="23"/>
          <w:szCs w:val="23"/>
        </w:rPr>
        <w:t>марта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2012 года</w:t>
      </w:r>
      <w:r w:rsidRPr="000365F3">
        <w:rPr>
          <w:rFonts w:ascii="Times New Roman" w:eastAsia="Calibri" w:hAnsi="Times New Roman" w:cs="Times New Roman"/>
          <w:sz w:val="23"/>
          <w:szCs w:val="23"/>
        </w:rPr>
        <w:t> по адресу: 141195, Московская область, г. Фрязино, ул. Садовая, д.18, в письменном виде в запечатанном конверте.</w:t>
      </w:r>
    </w:p>
    <w:p w:rsidR="0050595F" w:rsidRPr="000365F3" w:rsidRDefault="00953541" w:rsidP="000365F3">
      <w:pPr>
        <w:widowControl w:val="0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</w:t>
      </w:r>
      <w:r w:rsidR="00D72F2F"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Заказчик</w:t>
      </w:r>
      <w:r w:rsidRPr="000365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Субъект естественных монополий - </w:t>
      </w:r>
      <w:r w:rsidRPr="000365F3">
        <w:rPr>
          <w:rFonts w:ascii="Times New Roman" w:eastAsia="Calibri" w:hAnsi="Times New Roman" w:cs="Times New Roman"/>
          <w:sz w:val="23"/>
          <w:szCs w:val="23"/>
        </w:rPr>
        <w:t>Муниципальное унитарное предприятие «Электросеть» города Фрязино Московской области</w:t>
      </w:r>
      <w:r w:rsidRPr="000365F3">
        <w:rPr>
          <w:rFonts w:ascii="Times New Roman" w:hAnsi="Times New Roman" w:cs="Times New Roman"/>
          <w:sz w:val="23"/>
          <w:szCs w:val="23"/>
        </w:rPr>
        <w:t>, 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0365F3">
        <w:rPr>
          <w:rFonts w:ascii="Times New Roman" w:hAnsi="Times New Roman" w:cs="Times New Roman"/>
          <w:sz w:val="23"/>
          <w:szCs w:val="23"/>
        </w:rPr>
        <w:t xml:space="preserve">места проведения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конкурса: </w:t>
      </w:r>
      <w:smartTag w:uri="urn:schemas-microsoft-com:office:smarttags" w:element="metricconverter">
        <w:smartTagPr>
          <w:attr w:name="ProductID" w:val="141195, г"/>
        </w:smartTagPr>
        <w:r w:rsidRPr="000365F3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0365F3">
        <w:rPr>
          <w:rFonts w:ascii="Times New Roman" w:eastAsia="Calibri" w:hAnsi="Times New Roman" w:cs="Times New Roman"/>
          <w:sz w:val="23"/>
          <w:szCs w:val="23"/>
        </w:rPr>
        <w:t>. Фрязино, ул. Садовая, д. 18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86F5C" w:rsidRPr="000365F3" w:rsidRDefault="00832DA3" w:rsidP="000365F3">
      <w:pPr>
        <w:pStyle w:val="a3"/>
        <w:spacing w:line="259" w:lineRule="auto"/>
        <w:ind w:left="0" w:right="-30"/>
        <w:rPr>
          <w:sz w:val="23"/>
          <w:szCs w:val="23"/>
        </w:rPr>
      </w:pPr>
      <w:r w:rsidRPr="000365F3">
        <w:rPr>
          <w:b/>
          <w:color w:val="000000"/>
          <w:sz w:val="23"/>
          <w:szCs w:val="23"/>
        </w:rPr>
        <w:t xml:space="preserve">   </w:t>
      </w:r>
      <w:r w:rsidR="00286F5C" w:rsidRPr="000365F3">
        <w:rPr>
          <w:b/>
          <w:color w:val="000000"/>
          <w:sz w:val="23"/>
          <w:szCs w:val="23"/>
        </w:rPr>
        <w:t xml:space="preserve">     </w:t>
      </w:r>
      <w:r w:rsidRPr="000365F3">
        <w:rPr>
          <w:b/>
          <w:color w:val="000000"/>
          <w:sz w:val="23"/>
          <w:szCs w:val="23"/>
        </w:rPr>
        <w:t xml:space="preserve"> </w:t>
      </w:r>
      <w:r w:rsidR="00506E04" w:rsidRPr="000365F3">
        <w:rPr>
          <w:b/>
          <w:color w:val="000000"/>
          <w:sz w:val="23"/>
          <w:szCs w:val="23"/>
        </w:rPr>
        <w:t>2</w:t>
      </w:r>
      <w:r w:rsidR="00953541" w:rsidRPr="000365F3">
        <w:rPr>
          <w:b/>
          <w:color w:val="000000"/>
          <w:sz w:val="23"/>
          <w:szCs w:val="23"/>
        </w:rPr>
        <w:t xml:space="preserve">. </w:t>
      </w:r>
      <w:r w:rsidR="0050595F" w:rsidRPr="000365F3">
        <w:rPr>
          <w:b/>
          <w:color w:val="000000"/>
          <w:sz w:val="23"/>
          <w:szCs w:val="23"/>
        </w:rPr>
        <w:t>Предмет запроса ценовых котировок:</w:t>
      </w:r>
      <w:r w:rsidR="0050595F" w:rsidRPr="000365F3">
        <w:rPr>
          <w:color w:val="000000"/>
          <w:sz w:val="23"/>
          <w:szCs w:val="23"/>
        </w:rPr>
        <w:t xml:space="preserve"> </w:t>
      </w:r>
      <w:r w:rsidR="003B078F" w:rsidRPr="000365F3">
        <w:rPr>
          <w:sz w:val="23"/>
          <w:szCs w:val="23"/>
        </w:rPr>
        <w:t xml:space="preserve"> </w:t>
      </w:r>
      <w:r w:rsidR="002B26C9" w:rsidRPr="000365F3">
        <w:rPr>
          <w:sz w:val="23"/>
          <w:szCs w:val="23"/>
        </w:rPr>
        <w:t>Заключение договора подряда на выполнение работ  по капитальному ремонту высоковольтных ячеек  с заменой существующих высоковольтных коммутационных аппаратов на новые  вакуумные выключатели.</w:t>
      </w:r>
    </w:p>
    <w:p w:rsidR="0044126B" w:rsidRPr="000365F3" w:rsidRDefault="003B078F" w:rsidP="0003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Начальная  (максимальная) цена Договора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0365F3">
        <w:rPr>
          <w:rFonts w:ascii="Times New Roman" w:hAnsi="Times New Roman" w:cs="Times New Roman"/>
          <w:sz w:val="23"/>
          <w:szCs w:val="23"/>
        </w:rPr>
        <w:t>–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9A456B" w:rsidRPr="000365F3">
        <w:rPr>
          <w:rFonts w:ascii="Times New Roman" w:hAnsi="Times New Roman" w:cs="Times New Roman"/>
          <w:b/>
          <w:sz w:val="23"/>
          <w:szCs w:val="23"/>
        </w:rPr>
        <w:t>1</w:t>
      </w:r>
      <w:r w:rsidR="00E514A9" w:rsidRPr="000365F3">
        <w:rPr>
          <w:rFonts w:ascii="Times New Roman" w:hAnsi="Times New Roman" w:cs="Times New Roman"/>
          <w:b/>
          <w:sz w:val="23"/>
          <w:szCs w:val="23"/>
        </w:rPr>
        <w:t> 374 594</w:t>
      </w:r>
      <w:r w:rsidR="009A456B" w:rsidRPr="000365F3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E514A9" w:rsidRPr="000365F3">
        <w:rPr>
          <w:rFonts w:ascii="Times New Roman" w:hAnsi="Times New Roman" w:cs="Times New Roman"/>
          <w:sz w:val="23"/>
          <w:szCs w:val="23"/>
        </w:rPr>
        <w:t>О</w:t>
      </w:r>
      <w:r w:rsidR="009A456B" w:rsidRPr="000365F3">
        <w:rPr>
          <w:rFonts w:ascii="Times New Roman" w:hAnsi="Times New Roman" w:cs="Times New Roman"/>
          <w:sz w:val="23"/>
          <w:szCs w:val="23"/>
        </w:rPr>
        <w:t xml:space="preserve">дин миллион </w:t>
      </w:r>
      <w:r w:rsidR="00E514A9" w:rsidRPr="000365F3">
        <w:rPr>
          <w:rFonts w:ascii="Times New Roman" w:hAnsi="Times New Roman" w:cs="Times New Roman"/>
          <w:sz w:val="23"/>
          <w:szCs w:val="23"/>
        </w:rPr>
        <w:t>триста семьдесят четыре тысячи пятьсот девяносто четыре) рубля</w:t>
      </w:r>
      <w:r w:rsidR="009A456B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9A456B" w:rsidRPr="000365F3">
        <w:rPr>
          <w:rFonts w:ascii="Times New Roman" w:hAnsi="Times New Roman" w:cs="Times New Roman"/>
          <w:b/>
          <w:sz w:val="23"/>
          <w:szCs w:val="23"/>
        </w:rPr>
        <w:t xml:space="preserve"> 00 </w:t>
      </w:r>
      <w:r w:rsidR="009A456B" w:rsidRPr="000365F3">
        <w:rPr>
          <w:rFonts w:ascii="Times New Roman" w:hAnsi="Times New Roman" w:cs="Times New Roman"/>
          <w:sz w:val="23"/>
          <w:szCs w:val="23"/>
        </w:rPr>
        <w:t>копеек в текущих ценах, включая НДС.</w:t>
      </w:r>
    </w:p>
    <w:p w:rsidR="002B26C9" w:rsidRPr="000365F3" w:rsidRDefault="00832DA3" w:rsidP="000365F3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Место </w:t>
      </w:r>
      <w:r w:rsidR="002B26C9" w:rsidRPr="000365F3">
        <w:rPr>
          <w:rFonts w:ascii="Times New Roman" w:hAnsi="Times New Roman" w:cs="Times New Roman"/>
          <w:sz w:val="23"/>
          <w:szCs w:val="23"/>
        </w:rPr>
        <w:t>выполнения работ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- </w:t>
      </w:r>
      <w:r w:rsidR="00C40B69" w:rsidRPr="000365F3">
        <w:rPr>
          <w:rFonts w:ascii="Times New Roman" w:hAnsi="Times New Roman" w:cs="Times New Roman"/>
          <w:sz w:val="23"/>
          <w:szCs w:val="23"/>
        </w:rPr>
        <w:t xml:space="preserve">МО г. Фрязино, </w:t>
      </w:r>
      <w:r w:rsidR="002B26C9" w:rsidRPr="000365F3">
        <w:rPr>
          <w:rFonts w:ascii="Times New Roman" w:hAnsi="Times New Roman" w:cs="Times New Roman"/>
          <w:sz w:val="23"/>
          <w:szCs w:val="23"/>
        </w:rPr>
        <w:t xml:space="preserve">Московская область, город Фрязино:ТП-449 – пл. Введенского, д.1, стр.2, ТП-452 – ул. Барские пруды, д. 5, стр.2, ТП 17 – ул. Нахимова, д. 17, стр.1. </w:t>
      </w:r>
    </w:p>
    <w:p w:rsidR="002B26C9" w:rsidRPr="000365F3" w:rsidRDefault="002B26C9" w:rsidP="000365F3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 Срок начала выполнения работ - в течение  трёх рабочих дней с момента подписания Договора  на выполнение работ. </w:t>
      </w:r>
    </w:p>
    <w:p w:rsidR="00C40B69" w:rsidRPr="000365F3" w:rsidRDefault="002B26C9" w:rsidP="000365F3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Срок окончания  работ -  до 21 сентября 2012 года.</w:t>
      </w:r>
    </w:p>
    <w:p w:rsidR="0044126B" w:rsidRPr="000365F3" w:rsidRDefault="0044126B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ab/>
      </w:r>
      <w:r w:rsidR="00832DA3" w:rsidRPr="000365F3">
        <w:rPr>
          <w:rFonts w:ascii="Times New Roman" w:hAnsi="Times New Roman" w:cs="Times New Roman"/>
          <w:sz w:val="23"/>
          <w:szCs w:val="23"/>
        </w:rPr>
        <w:t>Заказчик осуществляет оплату работ по настоящему договору в следующем порядке:</w:t>
      </w: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832DA3" w:rsidRPr="000365F3">
        <w:rPr>
          <w:rFonts w:ascii="Times New Roman" w:hAnsi="Times New Roman" w:cs="Times New Roman"/>
          <w:sz w:val="23"/>
          <w:szCs w:val="23"/>
        </w:rPr>
        <w:t>100 % от стоимости договора, в течение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 w:rsidRPr="000365F3">
        <w:rPr>
          <w:rFonts w:ascii="Times New Roman" w:hAnsi="Times New Roman" w:cs="Times New Roman"/>
          <w:sz w:val="23"/>
          <w:szCs w:val="23"/>
        </w:rPr>
        <w:t>.</w:t>
      </w:r>
    </w:p>
    <w:p w:rsidR="005C772C" w:rsidRPr="000365F3" w:rsidRDefault="00832DA3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 Срок гарантии качества - 24 мес. со дня подписания сторонами Акта о приемке выполненных Работ.</w:t>
      </w:r>
    </w:p>
    <w:p w:rsidR="0044126B" w:rsidRPr="000365F3" w:rsidRDefault="0044126B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</w:p>
    <w:p w:rsidR="00814E4C" w:rsidRPr="000365F3" w:rsidRDefault="00506E04" w:rsidP="000365F3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b/>
          <w:sz w:val="23"/>
          <w:szCs w:val="23"/>
        </w:rPr>
        <w:t>3</w:t>
      </w:r>
      <w:r w:rsidR="00953541" w:rsidRPr="000365F3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«Электросеть» г. Фрязино МО в составе:</w:t>
      </w:r>
    </w:p>
    <w:p w:rsidR="00953541" w:rsidRPr="000365F3" w:rsidRDefault="00814E4C" w:rsidP="000365F3">
      <w:pPr>
        <w:spacing w:after="0" w:line="28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53541" w:rsidRPr="000365F3">
        <w:rPr>
          <w:rFonts w:ascii="Times New Roman" w:hAnsi="Times New Roman" w:cs="Times New Roman"/>
          <w:sz w:val="23"/>
          <w:szCs w:val="23"/>
        </w:rPr>
        <w:t>Председатель комиссии  – Директо</w:t>
      </w:r>
      <w:r w:rsidR="00286F5C" w:rsidRPr="000365F3">
        <w:rPr>
          <w:rFonts w:ascii="Times New Roman" w:hAnsi="Times New Roman" w:cs="Times New Roman"/>
          <w:sz w:val="23"/>
          <w:szCs w:val="23"/>
        </w:rPr>
        <w:t>р – Беляев Владимир Викторович.</w:t>
      </w:r>
    </w:p>
    <w:p w:rsidR="00814E4C" w:rsidRPr="000365F3" w:rsidRDefault="00953541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Члены комиссии: </w:t>
      </w:r>
      <w:r w:rsidR="00DE5843">
        <w:rPr>
          <w:rFonts w:ascii="Times New Roman" w:hAnsi="Times New Roman" w:cs="Times New Roman"/>
          <w:sz w:val="23"/>
          <w:szCs w:val="23"/>
        </w:rPr>
        <w:t>Перфильев М.А.</w:t>
      </w:r>
      <w:r w:rsidR="00286F5C" w:rsidRPr="000365F3">
        <w:rPr>
          <w:rFonts w:ascii="Times New Roman" w:hAnsi="Times New Roman" w:cs="Times New Roman"/>
          <w:sz w:val="23"/>
          <w:szCs w:val="23"/>
        </w:rPr>
        <w:t xml:space="preserve">; </w:t>
      </w:r>
      <w:r w:rsidRPr="000365F3">
        <w:rPr>
          <w:rFonts w:ascii="Times New Roman" w:hAnsi="Times New Roman" w:cs="Times New Roman"/>
          <w:sz w:val="23"/>
          <w:szCs w:val="23"/>
        </w:rPr>
        <w:t>Главный экономист - Алексеенкова Н.Г.,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365F3">
        <w:rPr>
          <w:rFonts w:ascii="Times New Roman" w:hAnsi="Times New Roman" w:cs="Times New Roman"/>
          <w:sz w:val="23"/>
          <w:szCs w:val="23"/>
        </w:rPr>
        <w:t xml:space="preserve">Главный бухгалтер – Сурина Т.Н., Начальник </w:t>
      </w:r>
      <w:r w:rsidR="00FE0571" w:rsidRPr="000365F3">
        <w:rPr>
          <w:rFonts w:ascii="Times New Roman" w:hAnsi="Times New Roman" w:cs="Times New Roman"/>
          <w:sz w:val="23"/>
          <w:szCs w:val="23"/>
        </w:rPr>
        <w:t>ПТС</w:t>
      </w:r>
      <w:r w:rsidRPr="000365F3">
        <w:rPr>
          <w:rFonts w:ascii="Times New Roman" w:hAnsi="Times New Roman" w:cs="Times New Roman"/>
          <w:sz w:val="23"/>
          <w:szCs w:val="23"/>
        </w:rPr>
        <w:t xml:space="preserve"> – </w:t>
      </w:r>
      <w:r w:rsidR="00FE0571" w:rsidRPr="000365F3">
        <w:rPr>
          <w:rFonts w:ascii="Times New Roman" w:hAnsi="Times New Roman" w:cs="Times New Roman"/>
          <w:sz w:val="23"/>
          <w:szCs w:val="23"/>
        </w:rPr>
        <w:t>Шубин Е.М.</w:t>
      </w:r>
      <w:r w:rsidRPr="000365F3">
        <w:rPr>
          <w:rFonts w:ascii="Times New Roman" w:hAnsi="Times New Roman" w:cs="Times New Roman"/>
          <w:sz w:val="23"/>
          <w:szCs w:val="23"/>
        </w:rPr>
        <w:t xml:space="preserve">, Секретарь комиссии – Феденева Т.В.      </w:t>
      </w:r>
    </w:p>
    <w:p w:rsidR="00F059C9" w:rsidRPr="000365F3" w:rsidRDefault="00F059C9" w:rsidP="000365F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506E04" w:rsidRPr="000365F3" w:rsidRDefault="00506E04" w:rsidP="000365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59C9" w:rsidRPr="000365F3" w:rsidRDefault="00506E04" w:rsidP="00036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="007474E0"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Сведения обо всех участниках процедуры закупки, подавших котировочные заявки: </w:t>
      </w:r>
    </w:p>
    <w:p w:rsidR="007474E0" w:rsidRPr="000365F3" w:rsidRDefault="007474E0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color w:val="000000"/>
          <w:sz w:val="23"/>
          <w:szCs w:val="23"/>
        </w:rPr>
        <w:t xml:space="preserve">До окончания указанного в извещении о проведении запроса ценовых котировок срока подачи котировочных заявок </w:t>
      </w:r>
      <w:r w:rsidRPr="000365F3">
        <w:rPr>
          <w:rFonts w:ascii="Times New Roman" w:eastAsia="Calibri" w:hAnsi="Times New Roman" w:cs="Times New Roman"/>
          <w:sz w:val="23"/>
          <w:szCs w:val="23"/>
        </w:rPr>
        <w:t>п</w:t>
      </w:r>
      <w:r w:rsidR="00E514A9" w:rsidRPr="000365F3">
        <w:rPr>
          <w:rFonts w:ascii="Times New Roman" w:eastAsia="Calibri" w:hAnsi="Times New Roman" w:cs="Times New Roman"/>
          <w:sz w:val="23"/>
          <w:szCs w:val="23"/>
        </w:rPr>
        <w:t>оступило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514A9" w:rsidRPr="000365F3">
        <w:rPr>
          <w:rFonts w:ascii="Times New Roman" w:eastAsia="Calibri" w:hAnsi="Times New Roman" w:cs="Times New Roman"/>
          <w:sz w:val="23"/>
          <w:szCs w:val="23"/>
        </w:rPr>
        <w:t>2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E514A9" w:rsidRPr="000365F3">
        <w:rPr>
          <w:rFonts w:ascii="Times New Roman" w:eastAsia="Calibri" w:hAnsi="Times New Roman" w:cs="Times New Roman"/>
          <w:sz w:val="23"/>
          <w:szCs w:val="23"/>
        </w:rPr>
        <w:t>Две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>) заявк</w:t>
      </w:r>
      <w:r w:rsidR="00E514A9" w:rsidRPr="000365F3">
        <w:rPr>
          <w:rFonts w:ascii="Times New Roman" w:eastAsia="Calibri" w:hAnsi="Times New Roman" w:cs="Times New Roman"/>
          <w:sz w:val="23"/>
          <w:szCs w:val="23"/>
        </w:rPr>
        <w:t>и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на участие в запросе котировок цен: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06E04" w:rsidRPr="000365F3" w:rsidRDefault="00506E04" w:rsidP="00036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74E0" w:rsidRPr="000365F3" w:rsidRDefault="00814E4C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Регистрационный номер заявки: </w:t>
      </w:r>
      <w:r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01.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474E0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(Согласно </w:t>
      </w:r>
      <w:r w:rsidR="007474E0" w:rsidRPr="000365F3">
        <w:rPr>
          <w:rFonts w:ascii="Times New Roman" w:eastAsia="Calibri" w:hAnsi="Times New Roman" w:cs="Times New Roman"/>
          <w:sz w:val="23"/>
          <w:szCs w:val="23"/>
        </w:rPr>
        <w:t>номеру, присвоенному в регистрационном журнале)</w:t>
      </w:r>
    </w:p>
    <w:p w:rsidR="00814E4C" w:rsidRPr="000365F3" w:rsidRDefault="00814E4C" w:rsidP="000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 подавший заявку: </w:t>
      </w:r>
      <w:r w:rsidR="00286F5C" w:rsidRPr="000365F3">
        <w:rPr>
          <w:rFonts w:ascii="Times New Roman" w:hAnsi="Times New Roman" w:cs="Times New Roman"/>
          <w:sz w:val="23"/>
          <w:szCs w:val="23"/>
        </w:rPr>
        <w:t>ООО «</w:t>
      </w:r>
      <w:r w:rsidR="00E514A9" w:rsidRPr="000365F3">
        <w:rPr>
          <w:rFonts w:ascii="Times New Roman" w:hAnsi="Times New Roman" w:cs="Times New Roman"/>
          <w:sz w:val="23"/>
          <w:szCs w:val="23"/>
        </w:rPr>
        <w:t>Энерготехмонтаж</w:t>
      </w:r>
      <w:r w:rsidR="007474E0" w:rsidRPr="000365F3">
        <w:rPr>
          <w:rFonts w:ascii="Times New Roman" w:hAnsi="Times New Roman" w:cs="Times New Roman"/>
          <w:sz w:val="23"/>
          <w:szCs w:val="23"/>
        </w:rPr>
        <w:t xml:space="preserve">», </w:t>
      </w:r>
      <w:r w:rsidR="00E514A9" w:rsidRPr="000365F3">
        <w:rPr>
          <w:rFonts w:ascii="Times New Roman" w:hAnsi="Times New Roman" w:cs="Times New Roman"/>
          <w:sz w:val="23"/>
          <w:szCs w:val="23"/>
        </w:rPr>
        <w:t xml:space="preserve">109052, г. Москва, ул. Нижегородская, д.70, корпус 2. </w:t>
      </w:r>
      <w:r w:rsidR="00C74177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7474E0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C74177" w:rsidRPr="000365F3">
        <w:rPr>
          <w:rFonts w:ascii="Times New Roman" w:hAnsi="Times New Roman" w:cs="Times New Roman"/>
          <w:sz w:val="23"/>
          <w:szCs w:val="23"/>
        </w:rPr>
        <w:t xml:space="preserve">ОГРН </w:t>
      </w:r>
      <w:r w:rsidR="00E514A9" w:rsidRPr="000365F3">
        <w:rPr>
          <w:rFonts w:ascii="Times New Roman" w:hAnsi="Times New Roman" w:cs="Times New Roman"/>
          <w:sz w:val="23"/>
          <w:szCs w:val="23"/>
        </w:rPr>
        <w:t>1097746661870</w:t>
      </w:r>
      <w:r w:rsidR="00C74177" w:rsidRPr="000365F3">
        <w:rPr>
          <w:rFonts w:ascii="Times New Roman" w:hAnsi="Times New Roman" w:cs="Times New Roman"/>
          <w:sz w:val="23"/>
          <w:szCs w:val="23"/>
        </w:rPr>
        <w:t xml:space="preserve">, ИНН/КПП </w:t>
      </w:r>
      <w:r w:rsidR="00E514A9" w:rsidRPr="000365F3">
        <w:rPr>
          <w:rFonts w:ascii="Times New Roman" w:hAnsi="Times New Roman" w:cs="Times New Roman"/>
          <w:sz w:val="23"/>
          <w:szCs w:val="23"/>
        </w:rPr>
        <w:t>7722699172/ 772201001</w:t>
      </w:r>
      <w:r w:rsidR="002A1DD1" w:rsidRPr="000365F3">
        <w:rPr>
          <w:rFonts w:ascii="Times New Roman" w:hAnsi="Times New Roman" w:cs="Times New Roman"/>
          <w:sz w:val="23"/>
          <w:szCs w:val="23"/>
        </w:rPr>
        <w:t>.</w:t>
      </w:r>
    </w:p>
    <w:p w:rsidR="00F45367" w:rsidRPr="000365F3" w:rsidRDefault="00502EE6" w:rsidP="0003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Предложенные условия заключения договора: </w:t>
      </w:r>
      <w:r w:rsidRPr="000365F3">
        <w:rPr>
          <w:rFonts w:ascii="Times New Roman" w:hAnsi="Times New Roman" w:cs="Times New Roman"/>
          <w:sz w:val="23"/>
          <w:szCs w:val="23"/>
        </w:rPr>
        <w:t>цена Договора –</w:t>
      </w:r>
      <w:r w:rsidR="00E514A9" w:rsidRPr="000365F3">
        <w:rPr>
          <w:rFonts w:ascii="Times New Roman" w:hAnsi="Times New Roman" w:cs="Times New Roman"/>
          <w:b/>
          <w:bCs/>
          <w:sz w:val="23"/>
          <w:szCs w:val="23"/>
        </w:rPr>
        <w:t>1 195</w:t>
      </w:r>
      <w:r w:rsidR="005C41B4" w:rsidRPr="000365F3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E514A9" w:rsidRPr="000365F3">
        <w:rPr>
          <w:rFonts w:ascii="Times New Roman" w:hAnsi="Times New Roman" w:cs="Times New Roman"/>
          <w:b/>
          <w:bCs/>
          <w:sz w:val="23"/>
          <w:szCs w:val="23"/>
        </w:rPr>
        <w:t>000</w:t>
      </w:r>
      <w:r w:rsidR="005C41B4" w:rsidRPr="000365F3">
        <w:rPr>
          <w:rFonts w:ascii="Times New Roman" w:hAnsi="Times New Roman" w:cs="Times New Roman"/>
          <w:b/>
          <w:bCs/>
          <w:sz w:val="23"/>
          <w:szCs w:val="23"/>
        </w:rPr>
        <w:t>,00</w:t>
      </w:r>
      <w:r w:rsidR="00F45367"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45367" w:rsidRPr="000365F3">
        <w:rPr>
          <w:rFonts w:ascii="Times New Roman" w:hAnsi="Times New Roman" w:cs="Times New Roman"/>
          <w:sz w:val="23"/>
          <w:szCs w:val="23"/>
        </w:rPr>
        <w:t>(</w:t>
      </w:r>
      <w:r w:rsidR="00E514A9" w:rsidRPr="000365F3">
        <w:rPr>
          <w:rFonts w:ascii="Times New Roman" w:hAnsi="Times New Roman" w:cs="Times New Roman"/>
          <w:sz w:val="23"/>
          <w:szCs w:val="23"/>
        </w:rPr>
        <w:t>Один миллион сто</w:t>
      </w:r>
      <w:r w:rsidR="005C41B4" w:rsidRPr="000365F3">
        <w:rPr>
          <w:rFonts w:ascii="Times New Roman" w:hAnsi="Times New Roman" w:cs="Times New Roman"/>
          <w:sz w:val="23"/>
          <w:szCs w:val="23"/>
        </w:rPr>
        <w:t xml:space="preserve"> девяносто пять тысяч</w:t>
      </w:r>
      <w:r w:rsidR="00E514A9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5C41B4" w:rsidRPr="000365F3">
        <w:rPr>
          <w:rFonts w:ascii="Times New Roman" w:hAnsi="Times New Roman" w:cs="Times New Roman"/>
          <w:sz w:val="23"/>
          <w:szCs w:val="23"/>
        </w:rPr>
        <w:t>) рублей</w:t>
      </w:r>
      <w:r w:rsidR="00F45367"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00 </w:t>
      </w:r>
      <w:r w:rsidR="00F45367" w:rsidRPr="000365F3">
        <w:rPr>
          <w:rFonts w:ascii="Times New Roman" w:hAnsi="Times New Roman" w:cs="Times New Roman"/>
          <w:sz w:val="23"/>
          <w:szCs w:val="23"/>
        </w:rPr>
        <w:t>копеек в текущих ценах, включая НДС.</w:t>
      </w:r>
    </w:p>
    <w:p w:rsidR="00F45367" w:rsidRPr="000365F3" w:rsidRDefault="00832DA3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0365F3">
        <w:rPr>
          <w:rFonts w:ascii="Times New Roman" w:hAnsi="Times New Roman" w:cs="Times New Roman"/>
          <w:sz w:val="23"/>
          <w:szCs w:val="23"/>
        </w:rPr>
        <w:t xml:space="preserve"> С</w:t>
      </w:r>
      <w:r w:rsidR="00502EE6" w:rsidRPr="000365F3">
        <w:rPr>
          <w:rFonts w:ascii="Times New Roman" w:hAnsi="Times New Roman" w:cs="Times New Roman"/>
          <w:sz w:val="23"/>
          <w:szCs w:val="23"/>
        </w:rPr>
        <w:t>роки и условия оплаты</w:t>
      </w:r>
      <w:r w:rsidR="00BF6FDF" w:rsidRPr="000365F3">
        <w:rPr>
          <w:rFonts w:ascii="Times New Roman" w:hAnsi="Times New Roman" w:cs="Times New Roman"/>
          <w:sz w:val="23"/>
          <w:szCs w:val="23"/>
        </w:rPr>
        <w:t>:</w:t>
      </w:r>
      <w:r w:rsidR="00502EE6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F45367" w:rsidRPr="000365F3">
        <w:rPr>
          <w:rFonts w:ascii="Times New Roman" w:hAnsi="Times New Roman" w:cs="Times New Roman"/>
          <w:sz w:val="23"/>
          <w:szCs w:val="23"/>
        </w:rPr>
        <w:t>100 % от стоимости договора, в течение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</w:t>
      </w:r>
    </w:p>
    <w:p w:rsidR="005C41B4" w:rsidRPr="000365F3" w:rsidRDefault="005C41B4" w:rsidP="000365F3">
      <w:pPr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Регистрационный номер заявки: </w:t>
      </w:r>
      <w:r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02.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(Согласно </w:t>
      </w:r>
      <w:r w:rsidRPr="000365F3">
        <w:rPr>
          <w:rFonts w:ascii="Times New Roman" w:eastAsia="Calibri" w:hAnsi="Times New Roman" w:cs="Times New Roman"/>
          <w:sz w:val="23"/>
          <w:szCs w:val="23"/>
        </w:rPr>
        <w:t>номеру, присвоенному в регистрационном журнале)</w:t>
      </w:r>
    </w:p>
    <w:p w:rsidR="005C41B4" w:rsidRPr="000365F3" w:rsidRDefault="005C41B4" w:rsidP="000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 подавший заявку: </w:t>
      </w:r>
      <w:r w:rsidRPr="000365F3">
        <w:rPr>
          <w:rFonts w:ascii="Times New Roman" w:hAnsi="Times New Roman" w:cs="Times New Roman"/>
          <w:sz w:val="23"/>
          <w:szCs w:val="23"/>
        </w:rPr>
        <w:t>ООО ПП «ЭТМ», 109444, г. Москва, ул. Ферганская, д. 2, ОФ. 21  ОГРН 1127746013020, ИНН/КПП 7721747031.</w:t>
      </w:r>
    </w:p>
    <w:p w:rsidR="005C41B4" w:rsidRPr="000365F3" w:rsidRDefault="005C41B4" w:rsidP="0003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Предложенные условия заключения договора: </w:t>
      </w:r>
      <w:r w:rsidRPr="000365F3">
        <w:rPr>
          <w:rFonts w:ascii="Times New Roman" w:hAnsi="Times New Roman" w:cs="Times New Roman"/>
          <w:sz w:val="23"/>
          <w:szCs w:val="23"/>
        </w:rPr>
        <w:t>цена Договора –</w:t>
      </w:r>
      <w:r w:rsidRPr="000365F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751393" w:rsidRPr="000365F3">
        <w:rPr>
          <w:rFonts w:ascii="Times New Roman" w:hAnsi="Times New Roman" w:cs="Times New Roman"/>
          <w:b/>
          <w:bCs/>
          <w:sz w:val="23"/>
          <w:szCs w:val="23"/>
        </w:rPr>
        <w:t> 170 998</w:t>
      </w:r>
      <w:r w:rsidRPr="000365F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751393"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96</w:t>
      </w:r>
      <w:r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365F3">
        <w:rPr>
          <w:rFonts w:ascii="Times New Roman" w:hAnsi="Times New Roman" w:cs="Times New Roman"/>
          <w:sz w:val="23"/>
          <w:szCs w:val="23"/>
        </w:rPr>
        <w:t xml:space="preserve">(Один миллион </w:t>
      </w:r>
      <w:r w:rsidR="00751393" w:rsidRPr="000365F3">
        <w:rPr>
          <w:rFonts w:ascii="Times New Roman" w:hAnsi="Times New Roman" w:cs="Times New Roman"/>
          <w:sz w:val="23"/>
          <w:szCs w:val="23"/>
        </w:rPr>
        <w:t>сто семьдесят тысяч девятьсот девяносто восемь</w:t>
      </w:r>
      <w:r w:rsidRPr="000365F3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0365F3"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96</w:t>
      </w:r>
      <w:r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365F3">
        <w:rPr>
          <w:rFonts w:ascii="Times New Roman" w:hAnsi="Times New Roman" w:cs="Times New Roman"/>
          <w:sz w:val="23"/>
          <w:szCs w:val="23"/>
        </w:rPr>
        <w:t>копеек в текущих ценах, включая НДС.</w:t>
      </w:r>
    </w:p>
    <w:p w:rsidR="005C41B4" w:rsidRPr="000365F3" w:rsidRDefault="005C41B4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  Сроки и условия оплаты: Предоплата 100 % стоимости оборудования. Оплата выполненных работ по факту их выполнения в течении 5 дней после подписания актов выполненных работ.</w:t>
      </w:r>
    </w:p>
    <w:p w:rsidR="000365F3" w:rsidRPr="000365F3" w:rsidRDefault="000365F3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</w:p>
    <w:p w:rsidR="00814E4C" w:rsidRPr="000365F3" w:rsidRDefault="00BF6FDF" w:rsidP="000365F3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>5</w:t>
      </w:r>
      <w:r w:rsidR="00814E4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 По итогам рассмотрения заявок на участие в кон</w:t>
      </w:r>
      <w:r w:rsidR="005C772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курсе приняты следующие решения:</w:t>
      </w:r>
      <w:r w:rsidR="00814E4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0365F3" w:rsidRPr="000365F3" w:rsidRDefault="000365F3" w:rsidP="000365F3">
      <w:pPr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72F2F" w:rsidRPr="000365F3" w:rsidRDefault="005C772C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40DA8" w:rsidRPr="000365F3">
        <w:rPr>
          <w:rFonts w:ascii="Times New Roman" w:eastAsia="Calibri" w:hAnsi="Times New Roman" w:cs="Times New Roman"/>
          <w:sz w:val="23"/>
          <w:szCs w:val="23"/>
        </w:rPr>
        <w:t>К</w:t>
      </w:r>
      <w:r w:rsidR="005C41B4" w:rsidRPr="000365F3">
        <w:rPr>
          <w:rFonts w:ascii="Times New Roman" w:eastAsia="Calibri" w:hAnsi="Times New Roman" w:cs="Times New Roman"/>
          <w:sz w:val="23"/>
          <w:szCs w:val="23"/>
        </w:rPr>
        <w:t>омиссия рассмотрела заявки</w:t>
      </w:r>
      <w:r w:rsidR="001C7FC1" w:rsidRPr="000365F3">
        <w:rPr>
          <w:rFonts w:ascii="Times New Roman" w:eastAsia="Calibri" w:hAnsi="Times New Roman" w:cs="Times New Roman"/>
          <w:sz w:val="23"/>
          <w:szCs w:val="23"/>
        </w:rPr>
        <w:t xml:space="preserve"> на участие в запросе котировок в соответствии с требованиями и условиями, установленными в извещении, и установила следующее:</w:t>
      </w:r>
      <w:r w:rsidR="00D72F2F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C41B4" w:rsidRPr="000365F3">
        <w:rPr>
          <w:rFonts w:ascii="Times New Roman" w:eastAsia="Calibri" w:hAnsi="Times New Roman" w:cs="Times New Roman"/>
          <w:sz w:val="23"/>
          <w:szCs w:val="23"/>
        </w:rPr>
        <w:t>- заявки, поданные</w:t>
      </w:r>
      <w:r w:rsidR="00640DA8" w:rsidRPr="000365F3">
        <w:rPr>
          <w:rFonts w:ascii="Times New Roman" w:hAnsi="Times New Roman" w:cs="Times New Roman"/>
          <w:sz w:val="23"/>
          <w:szCs w:val="23"/>
        </w:rPr>
        <w:t xml:space="preserve"> ООО «Энерготехмонтаж», </w:t>
      </w:r>
      <w:r w:rsidR="001C7FC1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40DA8" w:rsidRPr="000365F3">
        <w:rPr>
          <w:rFonts w:ascii="Times New Roman" w:hAnsi="Times New Roman" w:cs="Times New Roman"/>
          <w:sz w:val="23"/>
          <w:szCs w:val="23"/>
        </w:rPr>
        <w:t xml:space="preserve">ООО ПП «ЭТМ» </w:t>
      </w:r>
      <w:r w:rsidR="00640DA8" w:rsidRPr="000365F3">
        <w:rPr>
          <w:rFonts w:ascii="Times New Roman" w:eastAsia="Calibri" w:hAnsi="Times New Roman" w:cs="Times New Roman"/>
          <w:sz w:val="23"/>
          <w:szCs w:val="23"/>
        </w:rPr>
        <w:t>соответствую</w:t>
      </w:r>
      <w:r w:rsidR="001C7FC1" w:rsidRPr="000365F3">
        <w:rPr>
          <w:rFonts w:ascii="Times New Roman" w:eastAsia="Calibri" w:hAnsi="Times New Roman" w:cs="Times New Roman"/>
          <w:sz w:val="23"/>
          <w:szCs w:val="23"/>
        </w:rPr>
        <w:t>т требованиям, предусмотренным в извещении о пр</w:t>
      </w:r>
      <w:r w:rsidR="00BF6FDF" w:rsidRPr="000365F3">
        <w:rPr>
          <w:rFonts w:ascii="Times New Roman" w:eastAsia="Calibri" w:hAnsi="Times New Roman" w:cs="Times New Roman"/>
          <w:sz w:val="23"/>
          <w:szCs w:val="23"/>
        </w:rPr>
        <w:t>оведении запроса котировок цен.</w:t>
      </w:r>
    </w:p>
    <w:p w:rsidR="00D72F2F" w:rsidRPr="000365F3" w:rsidRDefault="001C7FC1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>По</w:t>
      </w:r>
      <w:r w:rsidR="00640DA8" w:rsidRPr="000365F3">
        <w:rPr>
          <w:rFonts w:ascii="Times New Roman" w:eastAsia="Calibri" w:hAnsi="Times New Roman" w:cs="Times New Roman"/>
          <w:sz w:val="23"/>
          <w:szCs w:val="23"/>
        </w:rPr>
        <w:t xml:space="preserve"> результатам рассмотрения заявок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котировочная комиссия приняла решение о </w:t>
      </w:r>
      <w:r w:rsidR="00F45367" w:rsidRPr="000365F3">
        <w:rPr>
          <w:rFonts w:ascii="Times New Roman" w:eastAsia="Calibri" w:hAnsi="Times New Roman" w:cs="Times New Roman"/>
          <w:sz w:val="23"/>
          <w:szCs w:val="23"/>
        </w:rPr>
        <w:t>заключении договора с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365F3" w:rsidRPr="000365F3">
        <w:rPr>
          <w:rFonts w:ascii="Times New Roman" w:hAnsi="Times New Roman" w:cs="Times New Roman"/>
          <w:sz w:val="23"/>
          <w:szCs w:val="23"/>
        </w:rPr>
        <w:t>ООО ПП «ЭТМ», регистрационный №2</w:t>
      </w:r>
      <w:r w:rsidR="00F45367" w:rsidRPr="000365F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>предложившим лучшие условия заключения договора.</w:t>
      </w:r>
    </w:p>
    <w:p w:rsidR="000365F3" w:rsidRPr="000365F3" w:rsidRDefault="000365F3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14E4C" w:rsidRPr="000365F3" w:rsidRDefault="005C772C" w:rsidP="000365F3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Протокол рассмотрения и оценки котировочных заявок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единственным участником запроса котировок в котировочной заявке, в течение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подписания протокола передается участнику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(победителю) 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оведении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запроса котировок.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       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7. Настоящий протокол подлежит размещению на официальном сайте.</w:t>
      </w:r>
    </w:p>
    <w:p w:rsidR="005C772C" w:rsidRPr="000365F3" w:rsidRDefault="005C772C" w:rsidP="000365F3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8</w:t>
      </w:r>
      <w:r w:rsidR="00814E4C" w:rsidRPr="000365F3">
        <w:rPr>
          <w:rFonts w:ascii="Times New Roman" w:hAnsi="Times New Roman" w:cs="Times New Roman"/>
          <w:sz w:val="23"/>
          <w:szCs w:val="23"/>
        </w:rPr>
        <w:t xml:space="preserve">. </w:t>
      </w:r>
      <w:r w:rsidRPr="000365F3">
        <w:rPr>
          <w:rFonts w:ascii="Times New Roman" w:hAnsi="Times New Roman" w:cs="Times New Roman"/>
          <w:sz w:val="23"/>
          <w:szCs w:val="23"/>
        </w:rPr>
        <w:t xml:space="preserve">Заседание Комиссии по рассмотрению и оценке поступивших котировочных заявок проходило в период с </w:t>
      </w:r>
      <w:r w:rsidR="00F45367" w:rsidRPr="000365F3">
        <w:rPr>
          <w:rFonts w:ascii="Times New Roman" w:hAnsi="Times New Roman" w:cs="Times New Roman"/>
          <w:b/>
          <w:sz w:val="23"/>
          <w:szCs w:val="23"/>
        </w:rPr>
        <w:t>11</w:t>
      </w:r>
      <w:r w:rsidR="0044126B" w:rsidRPr="000365F3">
        <w:rPr>
          <w:rFonts w:ascii="Times New Roman" w:hAnsi="Times New Roman" w:cs="Times New Roman"/>
          <w:b/>
          <w:sz w:val="23"/>
          <w:szCs w:val="23"/>
        </w:rPr>
        <w:t> часов 20</w:t>
      </w:r>
      <w:r w:rsidRPr="000365F3">
        <w:rPr>
          <w:rFonts w:ascii="Times New Roman" w:hAnsi="Times New Roman" w:cs="Times New Roman"/>
          <w:b/>
          <w:sz w:val="23"/>
          <w:szCs w:val="23"/>
        </w:rPr>
        <w:t xml:space="preserve"> минут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по </w:t>
      </w:r>
      <w:r w:rsidR="00F45367" w:rsidRPr="000365F3">
        <w:rPr>
          <w:rFonts w:ascii="Times New Roman" w:hAnsi="Times New Roman" w:cs="Times New Roman"/>
          <w:b/>
          <w:sz w:val="23"/>
          <w:szCs w:val="23"/>
        </w:rPr>
        <w:t>11</w:t>
      </w:r>
      <w:r w:rsidR="0044126B" w:rsidRPr="000365F3">
        <w:rPr>
          <w:rFonts w:ascii="Times New Roman" w:hAnsi="Times New Roman" w:cs="Times New Roman"/>
          <w:b/>
          <w:sz w:val="23"/>
          <w:szCs w:val="23"/>
        </w:rPr>
        <w:t> часов 3</w:t>
      </w:r>
      <w:r w:rsidR="004D0476" w:rsidRPr="000365F3">
        <w:rPr>
          <w:rFonts w:ascii="Times New Roman" w:hAnsi="Times New Roman" w:cs="Times New Roman"/>
          <w:b/>
          <w:sz w:val="23"/>
          <w:szCs w:val="23"/>
        </w:rPr>
        <w:t>0</w:t>
      </w:r>
      <w:r w:rsidR="00FE0571" w:rsidRPr="000365F3">
        <w:rPr>
          <w:rFonts w:ascii="Times New Roman" w:hAnsi="Times New Roman" w:cs="Times New Roman"/>
          <w:b/>
          <w:sz w:val="23"/>
          <w:szCs w:val="23"/>
        </w:rPr>
        <w:t> минут «</w:t>
      </w:r>
      <w:r w:rsidR="00163B01" w:rsidRPr="000365F3">
        <w:rPr>
          <w:rFonts w:ascii="Times New Roman" w:hAnsi="Times New Roman" w:cs="Times New Roman"/>
          <w:b/>
          <w:sz w:val="23"/>
          <w:szCs w:val="23"/>
        </w:rPr>
        <w:t>11</w:t>
      </w:r>
      <w:r w:rsidRPr="000365F3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="00FE0571" w:rsidRPr="000365F3">
        <w:rPr>
          <w:rFonts w:ascii="Times New Roman" w:hAnsi="Times New Roman" w:cs="Times New Roman"/>
          <w:b/>
          <w:sz w:val="23"/>
          <w:szCs w:val="23"/>
        </w:rPr>
        <w:t>марта</w:t>
      </w:r>
      <w:r w:rsidRPr="000365F3">
        <w:rPr>
          <w:rFonts w:ascii="Times New Roman" w:hAnsi="Times New Roman" w:cs="Times New Roman"/>
          <w:b/>
          <w:sz w:val="23"/>
          <w:szCs w:val="23"/>
        </w:rPr>
        <w:t> 2012 г.</w:t>
      </w:r>
    </w:p>
    <w:p w:rsidR="00814E4C" w:rsidRPr="000365F3" w:rsidRDefault="005C772C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D72F2F" w:rsidRPr="000365F3">
        <w:rPr>
          <w:rFonts w:ascii="Times New Roman" w:hAnsi="Times New Roman" w:cs="Times New Roman"/>
          <w:sz w:val="23"/>
          <w:szCs w:val="23"/>
        </w:rPr>
        <w:t xml:space="preserve">9. </w:t>
      </w:r>
      <w:r w:rsidR="00814E4C" w:rsidRPr="000365F3">
        <w:rPr>
          <w:rFonts w:ascii="Times New Roman" w:hAnsi="Times New Roman" w:cs="Times New Roman"/>
          <w:sz w:val="23"/>
          <w:szCs w:val="23"/>
        </w:rPr>
        <w:t>Протокол подписан всеми присутствующими на заседании членами конкурсной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DE5843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Михаил Александрович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0FDB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B26C9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1B4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03E2D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91F6B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2012-03-12T12:53:00Z</cp:lastPrinted>
  <dcterms:created xsi:type="dcterms:W3CDTF">2012-02-09T10:22:00Z</dcterms:created>
  <dcterms:modified xsi:type="dcterms:W3CDTF">2012-03-12T13:00:00Z</dcterms:modified>
</cp:coreProperties>
</file>